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177196" w14:textId="18AF4E1C" w:rsidR="008E0B52" w:rsidRPr="001C2E31" w:rsidRDefault="008245C3" w:rsidP="008E0B52">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r>
        <w:rPr>
          <w:rFonts w:ascii="Times New Roman" w:eastAsia="Times New Roman" w:hAnsi="Times New Roman"/>
          <w:b/>
          <w:bCs/>
          <w:caps/>
          <w:noProof/>
          <w:sz w:val="20"/>
          <w:szCs w:val="20"/>
          <w:lang w:eastAsia="ru-RU"/>
        </w:rPr>
        <w:drawing>
          <wp:anchor distT="0" distB="0" distL="114300" distR="114300" simplePos="0" relativeHeight="251659264" behindDoc="1" locked="0" layoutInCell="1" allowOverlap="1" wp14:anchorId="18544CBC" wp14:editId="40701AF7">
            <wp:simplePos x="0" y="0"/>
            <wp:positionH relativeFrom="column">
              <wp:posOffset>0</wp:posOffset>
            </wp:positionH>
            <wp:positionV relativeFrom="paragraph">
              <wp:posOffset>467</wp:posOffset>
            </wp:positionV>
            <wp:extent cx="1105535" cy="1105535"/>
            <wp:effectExtent l="0" t="0" r="0" b="0"/>
            <wp:wrapTight wrapText="bothSides">
              <wp:wrapPolygon edited="0">
                <wp:start x="0" y="0"/>
                <wp:lineTo x="0" y="21215"/>
                <wp:lineTo x="21215" y="21215"/>
                <wp:lineTo x="21215" y="0"/>
                <wp:lineTo x="0" y="0"/>
              </wp:wrapPolygon>
            </wp:wrapTight>
            <wp:docPr id="3" name="Рисунок 1" descr="C:\work\la\tmplts\qr\5061-1-0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work\la\tmplts\qr\5061-1-07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5535" cy="1105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61D7E9" w14:textId="6CB60E6C" w:rsidR="008E0B52" w:rsidRDefault="008E0B52" w:rsidP="008E0B52">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1F5429CA" w14:textId="7AD3FB3A" w:rsidR="00625BDD" w:rsidRDefault="00625BDD" w:rsidP="008E0B52">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3159DFE6" w14:textId="5FEF4FE5" w:rsidR="00625BDD" w:rsidRDefault="00625BDD" w:rsidP="008E0B52">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7AD9001F" w14:textId="71E68FBB" w:rsidR="00625BDD" w:rsidRDefault="00625BDD" w:rsidP="008E0B52">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3524FD7C" w14:textId="671D3DF5" w:rsidR="00625BDD" w:rsidRDefault="00625BDD" w:rsidP="008E0B52">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67DEDDE2" w14:textId="6BF306EF" w:rsidR="00625BDD" w:rsidRDefault="00625BDD" w:rsidP="008E0B52">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655DE4E0" w14:textId="77777777" w:rsidR="00625BDD" w:rsidRPr="001C2E31" w:rsidRDefault="00625BDD" w:rsidP="008E0B52">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35F09109" w14:textId="7D3F5638" w:rsidR="00B178B3" w:rsidRPr="001C2E31" w:rsidRDefault="00B178B3" w:rsidP="00B178B3">
      <w:pPr>
        <w:spacing w:after="0" w:line="240" w:lineRule="auto"/>
        <w:jc w:val="center"/>
        <w:outlineLvl w:val="0"/>
        <w:rPr>
          <w:rFonts w:ascii="Times New Roman" w:eastAsia="Times New Roman" w:hAnsi="Times New Roman" w:cs="Times New Roman"/>
          <w:i/>
          <w:sz w:val="20"/>
          <w:szCs w:val="20"/>
          <w:lang w:eastAsia="ru-RU"/>
        </w:rPr>
      </w:pPr>
      <w:r w:rsidRPr="001C2E31">
        <w:rPr>
          <w:rFonts w:ascii="Times New Roman" w:eastAsia="Times New Roman" w:hAnsi="Times New Roman" w:cs="Times New Roman"/>
          <w:b/>
          <w:sz w:val="20"/>
          <w:szCs w:val="20"/>
          <w:lang w:eastAsia="ru-RU"/>
        </w:rPr>
        <w:t xml:space="preserve">ДОГОВОР МИКРОЗАЙМА </w:t>
      </w:r>
      <w:r w:rsidR="00856186" w:rsidRPr="001C2E31">
        <w:rPr>
          <w:rFonts w:ascii="Times New Roman" w:eastAsia="Times New Roman" w:hAnsi="Times New Roman" w:cs="Times New Roman"/>
          <w:b/>
          <w:sz w:val="20"/>
          <w:szCs w:val="20"/>
          <w:lang w:eastAsia="ru-RU"/>
        </w:rPr>
        <w:t>№ 05</w:t>
      </w:r>
      <w:r w:rsidRPr="001C2E31">
        <w:rPr>
          <w:rFonts w:ascii="Times New Roman" w:eastAsia="Times New Roman" w:hAnsi="Times New Roman" w:cs="Times New Roman"/>
          <w:b/>
          <w:sz w:val="20"/>
          <w:szCs w:val="20"/>
          <w:lang w:eastAsia="ru-RU"/>
        </w:rPr>
        <w:t>-03/</w:t>
      </w:r>
      <w:r w:rsidR="00D10C30">
        <w:rPr>
          <w:rFonts w:ascii="Times New Roman" w:eastAsia="Times New Roman" w:hAnsi="Times New Roman" w:cs="Times New Roman"/>
          <w:b/>
          <w:sz w:val="20"/>
          <w:szCs w:val="20"/>
          <w:lang w:eastAsia="ru-RU"/>
        </w:rPr>
        <w:t>____</w:t>
      </w:r>
      <w:r w:rsidRPr="001C2E31">
        <w:rPr>
          <w:rFonts w:ascii="Times New Roman" w:eastAsia="Times New Roman" w:hAnsi="Times New Roman" w:cs="Times New Roman"/>
          <w:b/>
          <w:sz w:val="20"/>
          <w:szCs w:val="20"/>
          <w:lang w:eastAsia="ru-RU"/>
        </w:rPr>
        <w:t>-ДЗ/20</w:t>
      </w:r>
      <w:r w:rsidR="00D10C30">
        <w:rPr>
          <w:rFonts w:ascii="Times New Roman" w:eastAsia="Times New Roman" w:hAnsi="Times New Roman" w:cs="Times New Roman"/>
          <w:b/>
          <w:sz w:val="20"/>
          <w:szCs w:val="20"/>
          <w:lang w:eastAsia="ru-RU"/>
        </w:rPr>
        <w:t>___</w:t>
      </w:r>
    </w:p>
    <w:p w14:paraId="68F8C7FB" w14:textId="77777777" w:rsidR="00B178B3" w:rsidRPr="001C2E31" w:rsidRDefault="00B178B3" w:rsidP="00B178B3">
      <w:pPr>
        <w:spacing w:after="0" w:line="240" w:lineRule="auto"/>
        <w:rPr>
          <w:rFonts w:ascii="Times New Roman" w:eastAsia="Times New Roman" w:hAnsi="Times New Roman" w:cs="Times New Roman"/>
          <w:b/>
          <w:sz w:val="20"/>
          <w:szCs w:val="20"/>
          <w:lang w:eastAsia="ru-RU"/>
        </w:rPr>
      </w:pPr>
    </w:p>
    <w:p w14:paraId="2B1CCD7D" w14:textId="77777777" w:rsidR="00B178B3" w:rsidRPr="001C2E31" w:rsidRDefault="00B178B3" w:rsidP="00B178B3">
      <w:pPr>
        <w:spacing w:after="0" w:line="240" w:lineRule="auto"/>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Российская Федерация, Вологодская область, город Вологда</w:t>
      </w:r>
    </w:p>
    <w:p w14:paraId="0B03FE11" w14:textId="5E1C7DA0" w:rsidR="00B178B3" w:rsidRPr="001C2E31" w:rsidRDefault="00A37F47" w:rsidP="00B178B3">
      <w:pPr>
        <w:spacing w:after="0" w:line="240" w:lineRule="auto"/>
        <w:rPr>
          <w:rFonts w:ascii="Times New Roman" w:eastAsia="Times New Roman" w:hAnsi="Times New Roman" w:cs="Times New Roman"/>
          <w:b/>
          <w:sz w:val="20"/>
          <w:szCs w:val="20"/>
          <w:lang w:eastAsia="ru-RU"/>
        </w:rPr>
      </w:pPr>
      <w:bookmarkStart w:id="0" w:name="_Hlk72502233"/>
      <w:r>
        <w:rPr>
          <w:rFonts w:ascii="Times New Roman" w:eastAsia="Times New Roman" w:hAnsi="Times New Roman" w:cs="Times New Roman"/>
          <w:b/>
          <w:sz w:val="20"/>
          <w:szCs w:val="20"/>
          <w:lang w:eastAsia="ru-RU"/>
        </w:rPr>
        <w:t>______________________</w:t>
      </w:r>
      <w:r w:rsidR="00B178B3" w:rsidRPr="001C2E31">
        <w:rPr>
          <w:rFonts w:ascii="Times New Roman" w:eastAsia="Times New Roman" w:hAnsi="Times New Roman" w:cs="Times New Roman"/>
          <w:b/>
          <w:sz w:val="20"/>
          <w:szCs w:val="20"/>
          <w:lang w:eastAsia="ru-RU"/>
        </w:rPr>
        <w:t xml:space="preserve"> две тысячи д</w:t>
      </w:r>
      <w:r w:rsidR="006F6546" w:rsidRPr="001C2E31">
        <w:rPr>
          <w:rFonts w:ascii="Times New Roman" w:eastAsia="Times New Roman" w:hAnsi="Times New Roman" w:cs="Times New Roman"/>
          <w:b/>
          <w:sz w:val="20"/>
          <w:szCs w:val="20"/>
          <w:lang w:eastAsia="ru-RU"/>
        </w:rPr>
        <w:t xml:space="preserve">вадцать </w:t>
      </w:r>
      <w:r>
        <w:rPr>
          <w:rFonts w:ascii="Times New Roman" w:eastAsia="Times New Roman" w:hAnsi="Times New Roman" w:cs="Times New Roman"/>
          <w:b/>
          <w:sz w:val="20"/>
          <w:szCs w:val="20"/>
          <w:lang w:eastAsia="ru-RU"/>
        </w:rPr>
        <w:t xml:space="preserve">___________ </w:t>
      </w:r>
      <w:r w:rsidR="00B178B3" w:rsidRPr="001C2E31">
        <w:rPr>
          <w:rFonts w:ascii="Times New Roman" w:eastAsia="Times New Roman" w:hAnsi="Times New Roman" w:cs="Times New Roman"/>
          <w:b/>
          <w:sz w:val="20"/>
          <w:szCs w:val="20"/>
          <w:lang w:eastAsia="ru-RU"/>
        </w:rPr>
        <w:t>года.</w:t>
      </w:r>
    </w:p>
    <w:bookmarkEnd w:id="0"/>
    <w:p w14:paraId="2EBFD70E" w14:textId="77777777" w:rsidR="00B178B3" w:rsidRPr="001C2E31" w:rsidRDefault="00B178B3" w:rsidP="00B178B3">
      <w:pPr>
        <w:spacing w:after="0" w:line="240" w:lineRule="auto"/>
        <w:rPr>
          <w:rFonts w:ascii="Times New Roman" w:eastAsia="Times New Roman" w:hAnsi="Times New Roman" w:cs="Times New Roman"/>
          <w:b/>
          <w:sz w:val="20"/>
          <w:szCs w:val="20"/>
          <w:lang w:eastAsia="ru-RU"/>
        </w:rPr>
      </w:pPr>
    </w:p>
    <w:p w14:paraId="4743F15A" w14:textId="2D862AAF" w:rsidR="00C21D7B" w:rsidRPr="001C2E31" w:rsidRDefault="00C21D7B" w:rsidP="00C21D7B">
      <w:pPr>
        <w:spacing w:after="0" w:line="240" w:lineRule="auto"/>
        <w:ind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b/>
          <w:bCs/>
          <w:sz w:val="20"/>
          <w:szCs w:val="20"/>
          <w:lang w:eastAsia="ru-RU"/>
        </w:rPr>
        <w:t xml:space="preserve">Микрокредитная компания Вологодской области «Фонд ресурсной поддержки малого и среднего предпринимательства» </w:t>
      </w:r>
      <w:r w:rsidRPr="001C2E31">
        <w:rPr>
          <w:rFonts w:ascii="Times New Roman" w:eastAsia="Times New Roman" w:hAnsi="Times New Roman" w:cs="Times New Roman"/>
          <w:bCs/>
          <w:sz w:val="20"/>
          <w:szCs w:val="20"/>
          <w:lang w:eastAsia="ru-RU"/>
        </w:rPr>
        <w:t>(внесена в государственный реестр микрофинансовых организаций за номером регистрационной записи 6110235000043, что подтверждается свидетельством о внесении сведений о юридическом лице в государственный реестр микрофинансовых организаций, выданным  Министерством финансов Российской Федерации от 8 июля 2011 года серия 01 № 002053)</w:t>
      </w:r>
      <w:r w:rsidRPr="001C2E31">
        <w:rPr>
          <w:rFonts w:ascii="Times New Roman" w:eastAsia="Times New Roman" w:hAnsi="Times New Roman" w:cs="Times New Roman"/>
          <w:sz w:val="20"/>
          <w:szCs w:val="20"/>
          <w:lang w:eastAsia="ru-RU"/>
        </w:rPr>
        <w:t xml:space="preserve">, именуемая в дальнейшем </w:t>
      </w:r>
      <w:r w:rsidRPr="001C2E31">
        <w:rPr>
          <w:rFonts w:ascii="Times New Roman" w:eastAsia="Times New Roman" w:hAnsi="Times New Roman" w:cs="Times New Roman"/>
          <w:b/>
          <w:bCs/>
          <w:sz w:val="20"/>
          <w:szCs w:val="20"/>
          <w:lang w:eastAsia="ru-RU"/>
        </w:rPr>
        <w:t xml:space="preserve">«ЗАЙМОДАВЕЦ», </w:t>
      </w:r>
      <w:r w:rsidRPr="001C2E31">
        <w:rPr>
          <w:rFonts w:ascii="Times New Roman" w:eastAsia="Times New Roman" w:hAnsi="Times New Roman" w:cs="Times New Roman"/>
          <w:sz w:val="20"/>
          <w:szCs w:val="20"/>
          <w:lang w:eastAsia="ru-RU"/>
        </w:rPr>
        <w:t xml:space="preserve">в лице </w:t>
      </w:r>
      <w:r w:rsidR="008E0B52" w:rsidRPr="001C2E31">
        <w:rPr>
          <w:rFonts w:ascii="Times New Roman" w:eastAsia="Times New Roman" w:hAnsi="Times New Roman" w:cs="Times New Roman"/>
          <w:sz w:val="20"/>
          <w:szCs w:val="20"/>
          <w:lang w:eastAsia="ru-RU"/>
        </w:rPr>
        <w:t xml:space="preserve">исполнительного директора </w:t>
      </w:r>
      <w:r w:rsidR="00817803">
        <w:rPr>
          <w:rFonts w:ascii="Times New Roman" w:eastAsia="Times New Roman" w:hAnsi="Times New Roman" w:cs="Times New Roman"/>
          <w:sz w:val="20"/>
          <w:szCs w:val="20"/>
          <w:lang w:eastAsia="ru-RU"/>
        </w:rPr>
        <w:t>__________________________</w:t>
      </w:r>
      <w:r w:rsidR="008E0B52" w:rsidRPr="001C2E31">
        <w:rPr>
          <w:rFonts w:ascii="Times New Roman" w:eastAsia="Times New Roman" w:hAnsi="Times New Roman" w:cs="Times New Roman"/>
          <w:sz w:val="20"/>
          <w:szCs w:val="20"/>
          <w:lang w:eastAsia="ru-RU"/>
        </w:rPr>
        <w:t>, действующей</w:t>
      </w:r>
      <w:r w:rsidR="00817803">
        <w:rPr>
          <w:rFonts w:ascii="Times New Roman" w:eastAsia="Times New Roman" w:hAnsi="Times New Roman" w:cs="Times New Roman"/>
          <w:sz w:val="20"/>
          <w:szCs w:val="20"/>
          <w:lang w:eastAsia="ru-RU"/>
        </w:rPr>
        <w:t>(го)</w:t>
      </w:r>
      <w:r w:rsidR="008E0B52" w:rsidRPr="001C2E31">
        <w:rPr>
          <w:rFonts w:ascii="Times New Roman" w:eastAsia="Times New Roman" w:hAnsi="Times New Roman" w:cs="Times New Roman"/>
          <w:sz w:val="20"/>
          <w:szCs w:val="20"/>
          <w:lang w:eastAsia="ru-RU"/>
        </w:rPr>
        <w:t xml:space="preserve"> на основании Устава</w:t>
      </w:r>
      <w:r w:rsidRPr="001C2E31">
        <w:rPr>
          <w:rFonts w:ascii="Times New Roman" w:eastAsia="Times New Roman" w:hAnsi="Times New Roman" w:cs="Times New Roman"/>
          <w:sz w:val="20"/>
          <w:szCs w:val="20"/>
          <w:lang w:eastAsia="ru-RU"/>
        </w:rPr>
        <w:t>, с одной стороны, и</w:t>
      </w:r>
    </w:p>
    <w:p w14:paraId="148EE077" w14:textId="7247ABBD" w:rsidR="00C21D7B" w:rsidRDefault="00D10C30" w:rsidP="00C21D7B">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ar-SA"/>
        </w:rPr>
        <w:t xml:space="preserve">_____________________________________ </w:t>
      </w:r>
      <w:r w:rsidRPr="00D10C30">
        <w:rPr>
          <w:rFonts w:ascii="Times New Roman" w:eastAsia="Times New Roman" w:hAnsi="Times New Roman" w:cs="Times New Roman"/>
          <w:bCs/>
          <w:i/>
          <w:sz w:val="20"/>
          <w:szCs w:val="20"/>
          <w:lang w:eastAsia="ar-SA"/>
        </w:rPr>
        <w:t>(организационно-правовая форма юридического лица)</w:t>
      </w:r>
      <w:r>
        <w:rPr>
          <w:rFonts w:ascii="Times New Roman" w:eastAsia="Times New Roman" w:hAnsi="Times New Roman" w:cs="Times New Roman"/>
          <w:bCs/>
          <w:sz w:val="20"/>
          <w:szCs w:val="20"/>
          <w:lang w:eastAsia="ar-SA"/>
        </w:rPr>
        <w:t xml:space="preserve"> «______________________________» </w:t>
      </w:r>
      <w:r w:rsidRPr="00D10C30">
        <w:rPr>
          <w:rFonts w:ascii="Times New Roman" w:eastAsia="Times New Roman" w:hAnsi="Times New Roman" w:cs="Times New Roman"/>
          <w:bCs/>
          <w:i/>
          <w:sz w:val="20"/>
          <w:szCs w:val="20"/>
          <w:lang w:eastAsia="ar-SA"/>
        </w:rPr>
        <w:t>(наименование юридического лица)</w:t>
      </w:r>
      <w:r w:rsidR="00C21D7B" w:rsidRPr="00D10C30">
        <w:rPr>
          <w:rFonts w:ascii="Times New Roman" w:eastAsia="Times New Roman" w:hAnsi="Times New Roman" w:cs="Times New Roman"/>
          <w:bCs/>
          <w:sz w:val="20"/>
          <w:szCs w:val="20"/>
          <w:lang w:eastAsia="ar-SA"/>
        </w:rPr>
        <w:t>,</w:t>
      </w:r>
      <w:r w:rsidR="00C21D7B" w:rsidRPr="001C2E31">
        <w:rPr>
          <w:rFonts w:ascii="Times New Roman" w:eastAsia="Times New Roman" w:hAnsi="Times New Roman" w:cs="Times New Roman"/>
          <w:b/>
          <w:bCs/>
          <w:sz w:val="20"/>
          <w:szCs w:val="20"/>
          <w:lang w:eastAsia="ar-SA"/>
        </w:rPr>
        <w:t xml:space="preserve"> </w:t>
      </w:r>
      <w:r w:rsidR="00C21D7B" w:rsidRPr="001C2E31">
        <w:rPr>
          <w:rFonts w:ascii="Times New Roman" w:eastAsia="Times New Roman" w:hAnsi="Times New Roman" w:cs="Times New Roman"/>
          <w:bCs/>
          <w:sz w:val="20"/>
          <w:szCs w:val="20"/>
          <w:lang w:eastAsia="ar-SA"/>
        </w:rPr>
        <w:t xml:space="preserve">в лице </w:t>
      </w:r>
      <w:r w:rsidR="00A37F47">
        <w:rPr>
          <w:rFonts w:ascii="Times New Roman" w:eastAsia="Times New Roman" w:hAnsi="Times New Roman" w:cs="Times New Roman"/>
          <w:bCs/>
          <w:sz w:val="20"/>
          <w:szCs w:val="20"/>
          <w:lang w:eastAsia="ar-SA"/>
        </w:rPr>
        <w:t xml:space="preserve"> ___________________ </w:t>
      </w:r>
      <w:r w:rsidR="00A37F47" w:rsidRPr="00A37F47">
        <w:rPr>
          <w:rFonts w:ascii="Times New Roman" w:eastAsia="Times New Roman" w:hAnsi="Times New Roman" w:cs="Times New Roman"/>
          <w:bCs/>
          <w:i/>
          <w:sz w:val="20"/>
          <w:szCs w:val="20"/>
          <w:lang w:eastAsia="ar-SA"/>
        </w:rPr>
        <w:t>(фамилия, имя, отчество полностью)</w:t>
      </w:r>
      <w:r w:rsidR="00C21D7B" w:rsidRPr="001C2E31">
        <w:rPr>
          <w:rFonts w:ascii="Times New Roman" w:eastAsia="Times New Roman" w:hAnsi="Times New Roman" w:cs="Times New Roman"/>
          <w:bCs/>
          <w:sz w:val="20"/>
          <w:szCs w:val="20"/>
          <w:lang w:eastAsia="ar-SA"/>
        </w:rPr>
        <w:t>, действующ</w:t>
      </w:r>
      <w:r w:rsidR="00406DB3" w:rsidRPr="001C2E31">
        <w:rPr>
          <w:rFonts w:ascii="Times New Roman" w:eastAsia="Times New Roman" w:hAnsi="Times New Roman" w:cs="Times New Roman"/>
          <w:bCs/>
          <w:sz w:val="20"/>
          <w:szCs w:val="20"/>
          <w:lang w:eastAsia="ar-SA"/>
        </w:rPr>
        <w:t>его</w:t>
      </w:r>
      <w:r w:rsidR="00C21D7B" w:rsidRPr="001C2E31">
        <w:rPr>
          <w:rFonts w:ascii="Times New Roman" w:eastAsia="Times New Roman" w:hAnsi="Times New Roman" w:cs="Times New Roman"/>
          <w:bCs/>
          <w:sz w:val="20"/>
          <w:szCs w:val="20"/>
          <w:lang w:eastAsia="ar-SA"/>
        </w:rPr>
        <w:t xml:space="preserve"> на основании </w:t>
      </w:r>
      <w:r w:rsidR="00A37F47">
        <w:rPr>
          <w:rFonts w:ascii="Times New Roman" w:eastAsia="Times New Roman" w:hAnsi="Times New Roman" w:cs="Times New Roman"/>
          <w:bCs/>
          <w:sz w:val="20"/>
          <w:szCs w:val="20"/>
          <w:lang w:eastAsia="ar-SA"/>
        </w:rPr>
        <w:t>__________(</w:t>
      </w:r>
      <w:r w:rsidR="00A37F47">
        <w:rPr>
          <w:rFonts w:ascii="Times New Roman" w:eastAsia="Times New Roman" w:hAnsi="Times New Roman" w:cs="Times New Roman"/>
          <w:bCs/>
          <w:i/>
          <w:sz w:val="20"/>
          <w:szCs w:val="20"/>
          <w:lang w:eastAsia="ar-SA"/>
        </w:rPr>
        <w:t>устава, доверенности)____</w:t>
      </w:r>
      <w:r w:rsidR="00C21D7B" w:rsidRPr="001C2E31">
        <w:rPr>
          <w:rFonts w:ascii="Times New Roman" w:eastAsia="Times New Roman" w:hAnsi="Times New Roman" w:cs="Times New Roman"/>
          <w:sz w:val="20"/>
          <w:szCs w:val="20"/>
          <w:lang w:eastAsia="ru-RU"/>
        </w:rPr>
        <w:t xml:space="preserve">, именуемое в дальнейшем </w:t>
      </w:r>
      <w:r w:rsidR="00C21D7B" w:rsidRPr="001C2E31">
        <w:rPr>
          <w:rFonts w:ascii="Times New Roman" w:eastAsia="Times New Roman" w:hAnsi="Times New Roman" w:cs="Times New Roman"/>
          <w:b/>
          <w:sz w:val="20"/>
          <w:szCs w:val="20"/>
          <w:lang w:eastAsia="ru-RU"/>
        </w:rPr>
        <w:t>«ЗАЕМЩИК»</w:t>
      </w:r>
      <w:r w:rsidR="00C21D7B" w:rsidRPr="001C2E31">
        <w:rPr>
          <w:rFonts w:ascii="Times New Roman" w:eastAsia="Times New Roman" w:hAnsi="Times New Roman" w:cs="Times New Roman"/>
          <w:sz w:val="20"/>
          <w:szCs w:val="20"/>
          <w:lang w:eastAsia="ru-RU"/>
        </w:rPr>
        <w:t>, с другой стороны, заключили настоящий договор о нижеследующем:</w:t>
      </w:r>
    </w:p>
    <w:p w14:paraId="429458E9" w14:textId="20F5FB4F" w:rsidR="00A37F47" w:rsidRPr="001C2E31" w:rsidRDefault="00A37F47" w:rsidP="00A37F47">
      <w:pPr>
        <w:spacing w:after="0" w:line="240" w:lineRule="auto"/>
        <w:ind w:firstLine="708"/>
        <w:jc w:val="both"/>
        <w:rPr>
          <w:rFonts w:ascii="Times New Roman" w:eastAsia="Times New Roman" w:hAnsi="Times New Roman" w:cs="Times New Roman"/>
          <w:sz w:val="20"/>
          <w:szCs w:val="20"/>
          <w:lang w:eastAsia="ru-RU"/>
        </w:rPr>
      </w:pPr>
      <w:r w:rsidRPr="00962009">
        <w:rPr>
          <w:rFonts w:ascii="Times New Roman" w:eastAsia="Times New Roman" w:hAnsi="Times New Roman" w:cs="Times New Roman"/>
          <w:b/>
          <w:sz w:val="20"/>
          <w:szCs w:val="20"/>
          <w:lang w:eastAsia="ru-RU"/>
        </w:rPr>
        <w:t xml:space="preserve">Индивидуальный предприниматель </w:t>
      </w:r>
      <w:r w:rsidRPr="00962009">
        <w:rPr>
          <w:rFonts w:ascii="Times New Roman" w:eastAsia="Times New Roman" w:hAnsi="Times New Roman" w:cs="Times New Roman"/>
          <w:b/>
          <w:i/>
          <w:sz w:val="20"/>
          <w:szCs w:val="20"/>
          <w:lang w:eastAsia="ru-RU"/>
        </w:rPr>
        <w:t>_______________________</w:t>
      </w:r>
      <w:r w:rsidRPr="00A37F47">
        <w:rPr>
          <w:rFonts w:ascii="Times New Roman" w:eastAsia="Times New Roman" w:hAnsi="Times New Roman" w:cs="Times New Roman"/>
          <w:i/>
          <w:sz w:val="20"/>
          <w:szCs w:val="20"/>
          <w:lang w:eastAsia="ru-RU"/>
        </w:rPr>
        <w:t>(фамилия, имя, отчество полностью),</w:t>
      </w:r>
      <w:r>
        <w:rPr>
          <w:rFonts w:ascii="Times New Roman" w:eastAsia="Times New Roman" w:hAnsi="Times New Roman" w:cs="Times New Roman"/>
          <w:i/>
          <w:sz w:val="20"/>
          <w:szCs w:val="20"/>
          <w:lang w:eastAsia="ru-RU"/>
        </w:rPr>
        <w:t xml:space="preserve"> </w:t>
      </w:r>
      <w:r w:rsidRPr="00A37F47">
        <w:rPr>
          <w:rFonts w:ascii="Times New Roman" w:eastAsia="Times New Roman" w:hAnsi="Times New Roman" w:cs="Times New Roman"/>
          <w:sz w:val="20"/>
          <w:szCs w:val="20"/>
          <w:lang w:eastAsia="ru-RU"/>
        </w:rPr>
        <w:t>зарегистрированный в Едином государственном реестре индивидуальных предпринимателей «</w:t>
      </w:r>
      <w:r>
        <w:rPr>
          <w:rFonts w:ascii="Times New Roman" w:eastAsia="Times New Roman" w:hAnsi="Times New Roman" w:cs="Times New Roman"/>
          <w:sz w:val="20"/>
          <w:szCs w:val="20"/>
          <w:lang w:eastAsia="ru-RU"/>
        </w:rPr>
        <w:t>____</w:t>
      </w:r>
      <w:r w:rsidRPr="00A37F47">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____________ 20 __</w:t>
      </w:r>
      <w:r w:rsidRPr="00A37F47">
        <w:rPr>
          <w:rFonts w:ascii="Times New Roman" w:eastAsia="Times New Roman" w:hAnsi="Times New Roman" w:cs="Times New Roman"/>
          <w:sz w:val="20"/>
          <w:szCs w:val="20"/>
          <w:lang w:eastAsia="ru-RU"/>
        </w:rPr>
        <w:t xml:space="preserve"> г., ОГРНИП </w:t>
      </w:r>
      <w:r>
        <w:rPr>
          <w:rFonts w:ascii="Times New Roman" w:eastAsia="Times New Roman" w:hAnsi="Times New Roman" w:cs="Times New Roman"/>
          <w:sz w:val="20"/>
          <w:szCs w:val="20"/>
          <w:lang w:eastAsia="ru-RU"/>
        </w:rPr>
        <w:t>____________________</w:t>
      </w:r>
      <w:r w:rsidRPr="00A37F47">
        <w:rPr>
          <w:rFonts w:ascii="Times New Roman" w:eastAsia="Times New Roman" w:hAnsi="Times New Roman" w:cs="Times New Roman"/>
          <w:sz w:val="20"/>
          <w:szCs w:val="20"/>
          <w:lang w:eastAsia="ru-RU"/>
        </w:rPr>
        <w:t>, именуемый в дальнейшем «ЗАЕМЩИК», с другой</w:t>
      </w:r>
      <w:r>
        <w:rPr>
          <w:rFonts w:ascii="Times New Roman" w:eastAsia="Times New Roman" w:hAnsi="Times New Roman" w:cs="Times New Roman"/>
          <w:sz w:val="20"/>
          <w:szCs w:val="20"/>
          <w:lang w:eastAsia="ru-RU"/>
        </w:rPr>
        <w:t xml:space="preserve"> стороны, заключили настоящий договор о нижеследующем:</w:t>
      </w:r>
    </w:p>
    <w:p w14:paraId="6D7BD657" w14:textId="77777777" w:rsidR="00B178B3" w:rsidRPr="001C2E31" w:rsidRDefault="00B178B3" w:rsidP="00B178B3">
      <w:pPr>
        <w:spacing w:after="0" w:line="240" w:lineRule="auto"/>
        <w:rPr>
          <w:rFonts w:ascii="Times New Roman" w:eastAsia="Times New Roman" w:hAnsi="Times New Roman" w:cs="Times New Roman"/>
          <w:b/>
          <w:sz w:val="20"/>
          <w:szCs w:val="20"/>
          <w:lang w:eastAsia="ru-RU"/>
        </w:rPr>
      </w:pPr>
    </w:p>
    <w:p w14:paraId="42DAC33D" w14:textId="77777777" w:rsidR="00B178B3" w:rsidRPr="001C2E31" w:rsidRDefault="00B178B3" w:rsidP="00B178B3">
      <w:pPr>
        <w:numPr>
          <w:ilvl w:val="0"/>
          <w:numId w:val="1"/>
        </w:numPr>
        <w:spacing w:after="0" w:line="240" w:lineRule="auto"/>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ПРЕДМЕТ ДОГОВОРА</w:t>
      </w:r>
    </w:p>
    <w:p w14:paraId="5D80C9E9" w14:textId="77777777" w:rsidR="00B178B3" w:rsidRPr="001C2E31" w:rsidRDefault="00B178B3" w:rsidP="00B178B3">
      <w:pPr>
        <w:numPr>
          <w:ilvl w:val="1"/>
          <w:numId w:val="1"/>
        </w:numPr>
        <w:tabs>
          <w:tab w:val="num" w:pos="720"/>
        </w:tabs>
        <w:spacing w:after="0" w:line="240" w:lineRule="auto"/>
        <w:ind w:left="720" w:hanging="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По настоящему Договору ЗАЙМОДАВЕЦ обязуется предоставить ЗАЕМЩИКУ заём, а ЗАЕМЩИК обязуется его возвратить ЗАЙМОДАВЦУ на условиях настоящего Договора, в т.ч.:</w:t>
      </w:r>
    </w:p>
    <w:p w14:paraId="30CEC5D0" w14:textId="60209936" w:rsidR="00B178B3" w:rsidRPr="001C2E31" w:rsidRDefault="00B178B3" w:rsidP="00B178B3">
      <w:pPr>
        <w:numPr>
          <w:ilvl w:val="0"/>
          <w:numId w:val="2"/>
        </w:numPr>
        <w:tabs>
          <w:tab w:val="num" w:pos="720"/>
        </w:tabs>
        <w:spacing w:after="0" w:line="240" w:lineRule="auto"/>
        <w:ind w:left="1434" w:hanging="357"/>
        <w:contextualSpacing/>
        <w:jc w:val="both"/>
        <w:rPr>
          <w:rFonts w:ascii="Times New Roman" w:eastAsia="Times New Roman" w:hAnsi="Times New Roman" w:cs="Times New Roman"/>
          <w:sz w:val="20"/>
          <w:szCs w:val="20"/>
          <w:lang w:eastAsia="ru-RU"/>
        </w:rPr>
      </w:pPr>
      <w:bookmarkStart w:id="1" w:name="_Hlk72502253"/>
      <w:r w:rsidRPr="001C2E31">
        <w:rPr>
          <w:rFonts w:ascii="Times New Roman" w:eastAsia="Times New Roman" w:hAnsi="Times New Roman" w:cs="Times New Roman"/>
          <w:b/>
          <w:sz w:val="20"/>
          <w:szCs w:val="20"/>
          <w:lang w:eastAsia="ru-RU"/>
        </w:rPr>
        <w:t>сумма займа</w:t>
      </w:r>
      <w:r w:rsidRPr="001C2E31">
        <w:rPr>
          <w:rFonts w:ascii="Times New Roman" w:eastAsia="Times New Roman" w:hAnsi="Times New Roman" w:cs="Times New Roman"/>
          <w:sz w:val="20"/>
          <w:szCs w:val="20"/>
          <w:lang w:eastAsia="ru-RU"/>
        </w:rPr>
        <w:t xml:space="preserve"> – </w:t>
      </w:r>
      <w:r w:rsidR="00A37F47">
        <w:rPr>
          <w:rFonts w:ascii="Times New Roman" w:eastAsia="Times New Roman" w:hAnsi="Times New Roman" w:cs="Times New Roman"/>
          <w:b/>
          <w:sz w:val="20"/>
          <w:szCs w:val="20"/>
          <w:lang w:eastAsia="ru-RU"/>
        </w:rPr>
        <w:t>__________</w:t>
      </w:r>
      <w:r w:rsidR="00CD7A41" w:rsidRPr="001C2E31">
        <w:rPr>
          <w:rFonts w:ascii="Times New Roman" w:eastAsia="Times New Roman" w:hAnsi="Times New Roman" w:cs="Times New Roman"/>
          <w:b/>
          <w:sz w:val="20"/>
          <w:szCs w:val="20"/>
          <w:lang w:eastAsia="ru-RU"/>
        </w:rPr>
        <w:t xml:space="preserve"> </w:t>
      </w:r>
      <w:r w:rsidRPr="001C2E31">
        <w:rPr>
          <w:rFonts w:ascii="Times New Roman" w:eastAsia="Times New Roman" w:hAnsi="Times New Roman" w:cs="Times New Roman"/>
          <w:b/>
          <w:sz w:val="20"/>
          <w:szCs w:val="20"/>
          <w:lang w:eastAsia="ru-RU"/>
        </w:rPr>
        <w:t>(</w:t>
      </w:r>
      <w:r w:rsidR="00A37F47">
        <w:rPr>
          <w:rFonts w:ascii="Times New Roman" w:eastAsia="Times New Roman" w:hAnsi="Times New Roman" w:cs="Times New Roman"/>
          <w:b/>
          <w:sz w:val="20"/>
          <w:szCs w:val="20"/>
          <w:lang w:eastAsia="ru-RU"/>
        </w:rPr>
        <w:t>______________</w:t>
      </w:r>
      <w:r w:rsidR="00CD7A41" w:rsidRPr="001C2E31">
        <w:rPr>
          <w:rFonts w:ascii="Times New Roman" w:eastAsia="Times New Roman" w:hAnsi="Times New Roman" w:cs="Times New Roman"/>
          <w:b/>
          <w:sz w:val="20"/>
          <w:szCs w:val="20"/>
          <w:lang w:eastAsia="ru-RU"/>
        </w:rPr>
        <w:t>)</w:t>
      </w:r>
      <w:r w:rsidRPr="001C2E31">
        <w:rPr>
          <w:rFonts w:ascii="Times New Roman" w:eastAsia="Times New Roman" w:hAnsi="Times New Roman" w:cs="Times New Roman"/>
          <w:b/>
          <w:sz w:val="20"/>
          <w:szCs w:val="20"/>
          <w:lang w:eastAsia="ru-RU"/>
        </w:rPr>
        <w:t xml:space="preserve"> рублей</w:t>
      </w:r>
      <w:r w:rsidRPr="001C2E31">
        <w:rPr>
          <w:rFonts w:ascii="Times New Roman" w:eastAsia="Times New Roman" w:hAnsi="Times New Roman" w:cs="Times New Roman"/>
          <w:sz w:val="20"/>
          <w:szCs w:val="20"/>
          <w:lang w:eastAsia="ru-RU"/>
        </w:rPr>
        <w:t xml:space="preserve">; </w:t>
      </w:r>
    </w:p>
    <w:bookmarkEnd w:id="1"/>
    <w:p w14:paraId="0787920F" w14:textId="5972CC0F" w:rsidR="00B178B3" w:rsidRPr="001C2E31" w:rsidRDefault="00B178B3" w:rsidP="00B178B3">
      <w:pPr>
        <w:numPr>
          <w:ilvl w:val="0"/>
          <w:numId w:val="2"/>
        </w:numPr>
        <w:tabs>
          <w:tab w:val="num" w:pos="720"/>
        </w:tabs>
        <w:spacing w:after="0" w:line="240" w:lineRule="auto"/>
        <w:ind w:left="1434" w:hanging="357"/>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b/>
          <w:sz w:val="20"/>
          <w:szCs w:val="20"/>
          <w:lang w:eastAsia="ru-RU"/>
        </w:rPr>
        <w:t>срок займа</w:t>
      </w:r>
      <w:r w:rsidRPr="001C2E31">
        <w:rPr>
          <w:rFonts w:ascii="Times New Roman" w:eastAsia="Times New Roman" w:hAnsi="Times New Roman" w:cs="Times New Roman"/>
          <w:sz w:val="20"/>
          <w:szCs w:val="20"/>
          <w:lang w:eastAsia="ru-RU"/>
        </w:rPr>
        <w:t xml:space="preserve"> </w:t>
      </w:r>
      <w:r w:rsidR="00A37F47" w:rsidRPr="001C2E31">
        <w:rPr>
          <w:rFonts w:ascii="Times New Roman" w:eastAsia="Times New Roman" w:hAnsi="Times New Roman" w:cs="Times New Roman"/>
          <w:b/>
          <w:sz w:val="20"/>
          <w:szCs w:val="20"/>
          <w:lang w:eastAsia="ru-RU"/>
        </w:rPr>
        <w:t>–</w:t>
      </w:r>
      <w:r w:rsidR="002A20FB" w:rsidRPr="001C2E31">
        <w:rPr>
          <w:rFonts w:ascii="Times New Roman" w:eastAsia="Times New Roman" w:hAnsi="Times New Roman" w:cs="Times New Roman"/>
          <w:sz w:val="20"/>
          <w:szCs w:val="20"/>
          <w:lang w:eastAsia="ru-RU"/>
        </w:rPr>
        <w:t xml:space="preserve"> </w:t>
      </w:r>
      <w:r w:rsidR="00A37F47">
        <w:rPr>
          <w:rFonts w:ascii="Times New Roman" w:eastAsia="Times New Roman" w:hAnsi="Times New Roman" w:cs="Times New Roman"/>
          <w:b/>
          <w:bCs/>
          <w:sz w:val="20"/>
          <w:szCs w:val="20"/>
          <w:lang w:eastAsia="ru-RU"/>
        </w:rPr>
        <w:t xml:space="preserve">__ </w:t>
      </w:r>
      <w:r w:rsidRPr="001C2E31">
        <w:rPr>
          <w:rFonts w:ascii="Times New Roman" w:eastAsia="Times New Roman" w:hAnsi="Times New Roman" w:cs="Times New Roman"/>
          <w:b/>
          <w:sz w:val="20"/>
          <w:szCs w:val="20"/>
          <w:lang w:eastAsia="ru-RU"/>
        </w:rPr>
        <w:t>(</w:t>
      </w:r>
      <w:r w:rsidR="00A37F47">
        <w:rPr>
          <w:rFonts w:ascii="Times New Roman" w:eastAsia="Times New Roman" w:hAnsi="Times New Roman" w:cs="Times New Roman"/>
          <w:b/>
          <w:sz w:val="20"/>
          <w:szCs w:val="20"/>
          <w:lang w:eastAsia="ru-RU"/>
        </w:rPr>
        <w:t>____________</w:t>
      </w:r>
      <w:r w:rsidRPr="001C2E31">
        <w:rPr>
          <w:rFonts w:ascii="Times New Roman" w:eastAsia="Times New Roman" w:hAnsi="Times New Roman" w:cs="Times New Roman"/>
          <w:b/>
          <w:sz w:val="20"/>
          <w:szCs w:val="20"/>
          <w:lang w:eastAsia="ru-RU"/>
        </w:rPr>
        <w:t>) месяцев</w:t>
      </w:r>
      <w:r w:rsidRPr="001C2E31">
        <w:rPr>
          <w:rFonts w:ascii="Times New Roman" w:eastAsia="Times New Roman" w:hAnsi="Times New Roman" w:cs="Times New Roman"/>
          <w:sz w:val="20"/>
          <w:szCs w:val="20"/>
          <w:lang w:eastAsia="ru-RU"/>
        </w:rPr>
        <w:t>, считая с даты фактического предоставления займа;</w:t>
      </w:r>
    </w:p>
    <w:p w14:paraId="76FB0696" w14:textId="2A1A981B" w:rsidR="00B178B3" w:rsidRPr="001C2E31" w:rsidRDefault="00B178B3" w:rsidP="00B178B3">
      <w:pPr>
        <w:numPr>
          <w:ilvl w:val="0"/>
          <w:numId w:val="3"/>
        </w:numPr>
        <w:spacing w:after="0" w:line="240" w:lineRule="auto"/>
        <w:ind w:left="1434" w:hanging="357"/>
        <w:contextualSpacing/>
        <w:jc w:val="both"/>
        <w:rPr>
          <w:rFonts w:ascii="Times New Roman" w:eastAsia="Calibri" w:hAnsi="Times New Roman" w:cs="Times New Roman"/>
          <w:i/>
          <w:sz w:val="20"/>
          <w:szCs w:val="20"/>
          <w:lang w:eastAsia="ru-RU"/>
        </w:rPr>
      </w:pPr>
      <w:r w:rsidRPr="001C2E31">
        <w:rPr>
          <w:rFonts w:ascii="Times New Roman" w:eastAsia="Times New Roman" w:hAnsi="Times New Roman" w:cs="Times New Roman"/>
          <w:b/>
          <w:sz w:val="20"/>
          <w:szCs w:val="20"/>
          <w:lang w:eastAsia="ru-RU"/>
        </w:rPr>
        <w:t xml:space="preserve">процентная ставка по займу – </w:t>
      </w:r>
      <w:r w:rsidR="00A37F47">
        <w:rPr>
          <w:rFonts w:ascii="Times New Roman" w:eastAsia="Times New Roman" w:hAnsi="Times New Roman" w:cs="Times New Roman"/>
          <w:b/>
          <w:sz w:val="20"/>
          <w:szCs w:val="20"/>
          <w:lang w:eastAsia="ru-RU"/>
        </w:rPr>
        <w:t>___</w:t>
      </w:r>
      <w:r w:rsidRPr="001C2E31">
        <w:rPr>
          <w:rFonts w:ascii="Times New Roman" w:eastAsia="Times New Roman" w:hAnsi="Times New Roman" w:cs="Times New Roman"/>
          <w:b/>
          <w:sz w:val="20"/>
          <w:szCs w:val="20"/>
          <w:lang w:eastAsia="ru-RU"/>
        </w:rPr>
        <w:t xml:space="preserve"> </w:t>
      </w:r>
      <w:r w:rsidRPr="001C2E31">
        <w:rPr>
          <w:rFonts w:ascii="Times New Roman" w:eastAsia="Times New Roman" w:hAnsi="Times New Roman" w:cs="Times New Roman"/>
          <w:b/>
          <w:bCs/>
          <w:sz w:val="20"/>
          <w:szCs w:val="20"/>
          <w:lang w:eastAsia="ru-RU"/>
        </w:rPr>
        <w:t>(</w:t>
      </w:r>
      <w:r w:rsidR="00A37F47">
        <w:rPr>
          <w:rFonts w:ascii="Times New Roman" w:eastAsia="Times New Roman" w:hAnsi="Times New Roman" w:cs="Times New Roman"/>
          <w:b/>
          <w:bCs/>
          <w:sz w:val="20"/>
          <w:szCs w:val="20"/>
          <w:lang w:eastAsia="ru-RU"/>
        </w:rPr>
        <w:t>______</w:t>
      </w:r>
      <w:r w:rsidRPr="001C2E31">
        <w:rPr>
          <w:rFonts w:ascii="Times New Roman" w:eastAsia="Times New Roman" w:hAnsi="Times New Roman" w:cs="Times New Roman"/>
          <w:b/>
          <w:bCs/>
          <w:sz w:val="20"/>
          <w:szCs w:val="20"/>
          <w:lang w:eastAsia="ru-RU"/>
        </w:rPr>
        <w:t>) процент</w:t>
      </w:r>
      <w:r w:rsidR="00A37F47">
        <w:rPr>
          <w:rFonts w:ascii="Times New Roman" w:eastAsia="Times New Roman" w:hAnsi="Times New Roman" w:cs="Times New Roman"/>
          <w:b/>
          <w:bCs/>
          <w:sz w:val="20"/>
          <w:szCs w:val="20"/>
          <w:lang w:eastAsia="ru-RU"/>
        </w:rPr>
        <w:t>ов</w:t>
      </w:r>
      <w:r w:rsidRPr="001C2E31">
        <w:rPr>
          <w:rFonts w:ascii="Times New Roman" w:eastAsia="Times New Roman" w:hAnsi="Times New Roman" w:cs="Times New Roman"/>
          <w:b/>
          <w:bCs/>
          <w:sz w:val="20"/>
          <w:szCs w:val="20"/>
          <w:lang w:eastAsia="ru-RU"/>
        </w:rPr>
        <w:t xml:space="preserve"> годовых</w:t>
      </w:r>
      <w:r w:rsidRPr="001C2E31">
        <w:rPr>
          <w:rFonts w:ascii="Times New Roman" w:eastAsia="Times New Roman" w:hAnsi="Times New Roman" w:cs="Times New Roman"/>
          <w:iCs/>
          <w:sz w:val="20"/>
          <w:szCs w:val="20"/>
          <w:lang w:eastAsia="ru-RU"/>
        </w:rPr>
        <w:t xml:space="preserve">, действующая со дня, следующего за днем предоставления </w:t>
      </w:r>
      <w:r w:rsidR="00637818" w:rsidRPr="001C2E31">
        <w:rPr>
          <w:rFonts w:ascii="Times New Roman" w:eastAsia="Times New Roman" w:hAnsi="Times New Roman" w:cs="Times New Roman"/>
          <w:iCs/>
          <w:sz w:val="20"/>
          <w:szCs w:val="20"/>
          <w:lang w:eastAsia="ru-RU"/>
        </w:rPr>
        <w:t>займа по</w:t>
      </w:r>
      <w:r w:rsidRPr="001C2E31">
        <w:rPr>
          <w:rFonts w:ascii="Times New Roman" w:eastAsia="Times New Roman" w:hAnsi="Times New Roman" w:cs="Times New Roman"/>
          <w:iCs/>
          <w:sz w:val="20"/>
          <w:szCs w:val="20"/>
          <w:lang w:eastAsia="ru-RU"/>
        </w:rPr>
        <w:t xml:space="preserve"> дату фактического возврата займа (включительно)</w:t>
      </w:r>
      <w:r w:rsidRPr="00A37F47">
        <w:rPr>
          <w:rFonts w:ascii="Times New Roman" w:eastAsia="Times New Roman" w:hAnsi="Times New Roman" w:cs="Times New Roman"/>
          <w:iCs/>
          <w:sz w:val="20"/>
          <w:szCs w:val="20"/>
          <w:lang w:eastAsia="ru-RU"/>
        </w:rPr>
        <w:t>;</w:t>
      </w:r>
    </w:p>
    <w:p w14:paraId="1738B117" w14:textId="4A299CA4" w:rsidR="00B178B3" w:rsidRPr="001C2E31" w:rsidRDefault="00B178B3" w:rsidP="00B178B3">
      <w:pPr>
        <w:numPr>
          <w:ilvl w:val="0"/>
          <w:numId w:val="11"/>
        </w:numPr>
        <w:tabs>
          <w:tab w:val="num" w:pos="720"/>
        </w:tabs>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b/>
          <w:sz w:val="20"/>
          <w:szCs w:val="20"/>
          <w:lang w:eastAsia="ru-RU"/>
        </w:rPr>
        <w:t>размер Ежемесячного платежа на дату предоставления займа</w:t>
      </w:r>
      <w:r w:rsidRPr="001C2E31">
        <w:rPr>
          <w:rFonts w:ascii="Times New Roman" w:eastAsia="Times New Roman" w:hAnsi="Times New Roman" w:cs="Times New Roman"/>
          <w:sz w:val="20"/>
          <w:szCs w:val="20"/>
          <w:lang w:eastAsia="ru-RU"/>
        </w:rPr>
        <w:t xml:space="preserve"> определен в размере, указанном в Приложении № 1 «Информационный расчет ежемесячных платежей»</w:t>
      </w:r>
      <w:r w:rsidRPr="001C2E31">
        <w:rPr>
          <w:rFonts w:ascii="Times New Roman" w:eastAsia="Times New Roman" w:hAnsi="Times New Roman" w:cs="Times New Roman"/>
          <w:iCs/>
          <w:sz w:val="20"/>
          <w:szCs w:val="20"/>
          <w:lang w:eastAsia="ru-RU"/>
        </w:rPr>
        <w:t xml:space="preserve">, которое </w:t>
      </w:r>
      <w:r w:rsidR="005555EE" w:rsidRPr="001C2E31">
        <w:rPr>
          <w:rFonts w:ascii="Times New Roman" w:eastAsia="Times New Roman" w:hAnsi="Times New Roman" w:cs="Times New Roman"/>
          <w:iCs/>
          <w:sz w:val="20"/>
          <w:szCs w:val="20"/>
          <w:lang w:eastAsia="ru-RU"/>
        </w:rPr>
        <w:t>является неотъемлемой</w:t>
      </w:r>
      <w:r w:rsidRPr="001C2E31">
        <w:rPr>
          <w:rFonts w:ascii="Times New Roman" w:eastAsia="Times New Roman" w:hAnsi="Times New Roman" w:cs="Times New Roman"/>
          <w:iCs/>
          <w:sz w:val="20"/>
          <w:szCs w:val="20"/>
          <w:lang w:eastAsia="ru-RU"/>
        </w:rPr>
        <w:t xml:space="preserve"> частью настоящего </w:t>
      </w:r>
      <w:r w:rsidRPr="001C2E31">
        <w:rPr>
          <w:rFonts w:ascii="Times New Roman" w:eastAsia="Times New Roman" w:hAnsi="Times New Roman" w:cs="Times New Roman"/>
          <w:sz w:val="20"/>
          <w:szCs w:val="20"/>
          <w:lang w:eastAsia="ru-RU"/>
        </w:rPr>
        <w:t>договора.</w:t>
      </w:r>
    </w:p>
    <w:p w14:paraId="2D5EA69A" w14:textId="24EDD3B3" w:rsidR="000C4D28" w:rsidRPr="001C2E31" w:rsidRDefault="000C4D28" w:rsidP="000C4D28">
      <w:pPr>
        <w:numPr>
          <w:ilvl w:val="1"/>
          <w:numId w:val="10"/>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Заём предоставляется для целевого использования, а именно:</w:t>
      </w:r>
      <w:r w:rsidR="00A37F47">
        <w:rPr>
          <w:rFonts w:ascii="Times New Roman" w:eastAsia="Times New Roman" w:hAnsi="Times New Roman" w:cs="Times New Roman"/>
          <w:b/>
          <w:sz w:val="20"/>
          <w:szCs w:val="20"/>
          <w:lang w:eastAsia="ru-RU"/>
        </w:rPr>
        <w:t xml:space="preserve"> _______________________________</w:t>
      </w:r>
      <w:r w:rsidRPr="001C2E31">
        <w:rPr>
          <w:rFonts w:ascii="Times New Roman" w:eastAsia="Times New Roman" w:hAnsi="Times New Roman" w:cs="Times New Roman"/>
          <w:b/>
          <w:sz w:val="20"/>
          <w:szCs w:val="20"/>
          <w:lang w:eastAsia="ru-RU"/>
        </w:rPr>
        <w:t xml:space="preserve">. </w:t>
      </w:r>
    </w:p>
    <w:p w14:paraId="7B7B9E41" w14:textId="77777777" w:rsidR="00B178B3" w:rsidRPr="001C2E31" w:rsidRDefault="00B178B3" w:rsidP="00B178B3">
      <w:pPr>
        <w:numPr>
          <w:ilvl w:val="1"/>
          <w:numId w:val="10"/>
        </w:numPr>
        <w:spacing w:after="0" w:line="240" w:lineRule="auto"/>
        <w:ind w:left="556" w:hanging="556"/>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ЗАЕМЩИК осуществляет возврат суммы займа и уплачивает проценты на сумму займа, начисленные за пользование займом, в размере и порядке, установленным настоящим Договором.</w:t>
      </w:r>
    </w:p>
    <w:p w14:paraId="43E2FD68" w14:textId="34A4BE87" w:rsidR="00FE5390" w:rsidRPr="001C2E31" w:rsidRDefault="00B178B3" w:rsidP="00FE5390">
      <w:pPr>
        <w:numPr>
          <w:ilvl w:val="1"/>
          <w:numId w:val="10"/>
        </w:numPr>
        <w:spacing w:after="0" w:line="240" w:lineRule="auto"/>
        <w:ind w:left="556" w:hanging="556"/>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Обеспечением исполнения обязательств ЗАЕМЩИКА по настоящему Договору является</w:t>
      </w:r>
      <w:bookmarkStart w:id="2" w:name="_Hlk73361165"/>
      <w:r w:rsidR="002A20FB" w:rsidRPr="001C2E31">
        <w:rPr>
          <w:rFonts w:ascii="Times New Roman" w:eastAsia="Times New Roman" w:hAnsi="Times New Roman" w:cs="Times New Roman"/>
          <w:sz w:val="20"/>
          <w:szCs w:val="20"/>
          <w:lang w:eastAsia="ru-RU"/>
        </w:rPr>
        <w:t>:</w:t>
      </w:r>
    </w:p>
    <w:p w14:paraId="6A65EF5D" w14:textId="2B906516" w:rsidR="00B178B3" w:rsidRPr="001C2E31" w:rsidRDefault="00B178B3" w:rsidP="00B178B3">
      <w:pPr>
        <w:numPr>
          <w:ilvl w:val="2"/>
          <w:numId w:val="10"/>
        </w:numPr>
        <w:suppressAutoHyphens/>
        <w:spacing w:after="0" w:line="240" w:lineRule="auto"/>
        <w:contextualSpacing/>
        <w:jc w:val="both"/>
        <w:rPr>
          <w:rFonts w:ascii="Times New Roman" w:eastAsia="Times New Roman" w:hAnsi="Times New Roman" w:cs="Times New Roman"/>
          <w:bCs/>
          <w:sz w:val="20"/>
          <w:szCs w:val="20"/>
          <w:lang w:eastAsia="ar-SA"/>
        </w:rPr>
      </w:pPr>
      <w:bookmarkStart w:id="3" w:name="_Hlk73362758"/>
      <w:bookmarkEnd w:id="2"/>
      <w:r w:rsidRPr="001C2E31">
        <w:rPr>
          <w:rFonts w:ascii="Times New Roman" w:eastAsia="Times New Roman" w:hAnsi="Times New Roman" w:cs="Times New Roman"/>
          <w:sz w:val="20"/>
          <w:szCs w:val="20"/>
          <w:lang w:eastAsia="ru-RU"/>
        </w:rPr>
        <w:t>Поручительство</w:t>
      </w:r>
      <w:r w:rsidRPr="001C2E31">
        <w:rPr>
          <w:rFonts w:ascii="Times New Roman" w:eastAsia="Times New Roman" w:hAnsi="Times New Roman" w:cs="Times New Roman"/>
          <w:sz w:val="20"/>
          <w:szCs w:val="20"/>
          <w:lang w:eastAsia="ar-SA"/>
        </w:rPr>
        <w:t xml:space="preserve"> </w:t>
      </w:r>
      <w:r w:rsidR="00A37F47">
        <w:rPr>
          <w:rFonts w:ascii="Times New Roman" w:eastAsia="Times New Roman" w:hAnsi="Times New Roman" w:cs="Times New Roman"/>
          <w:sz w:val="20"/>
          <w:szCs w:val="20"/>
          <w:lang w:eastAsia="ar-SA"/>
        </w:rPr>
        <w:t>___________</w:t>
      </w:r>
      <w:r w:rsidRPr="001C2E31">
        <w:rPr>
          <w:rFonts w:ascii="Times New Roman" w:eastAsia="Times New Roman" w:hAnsi="Times New Roman" w:cs="Times New Roman"/>
          <w:sz w:val="20"/>
          <w:szCs w:val="20"/>
          <w:lang w:eastAsia="ru-RU"/>
        </w:rPr>
        <w:t xml:space="preserve">, предоставленное на основании </w:t>
      </w:r>
      <w:r w:rsidRPr="001C2E31">
        <w:rPr>
          <w:rFonts w:ascii="Times New Roman" w:eastAsia="Times New Roman" w:hAnsi="Times New Roman" w:cs="Times New Roman"/>
          <w:bCs/>
          <w:sz w:val="20"/>
          <w:szCs w:val="20"/>
          <w:lang w:eastAsia="ru-RU"/>
        </w:rPr>
        <w:t xml:space="preserve">Договора поручительства </w:t>
      </w:r>
      <w:r w:rsidRPr="001C2E31">
        <w:rPr>
          <w:rFonts w:ascii="Times New Roman" w:eastAsia="Times New Roman" w:hAnsi="Times New Roman" w:cs="Times New Roman"/>
          <w:bCs/>
          <w:sz w:val="20"/>
          <w:szCs w:val="20"/>
          <w:lang w:eastAsia="ar-SA"/>
        </w:rPr>
        <w:t xml:space="preserve">№ </w:t>
      </w:r>
      <w:r w:rsidR="006F6546" w:rsidRPr="001C2E31">
        <w:rPr>
          <w:rFonts w:ascii="Times New Roman" w:eastAsia="Times New Roman" w:hAnsi="Times New Roman" w:cs="Times New Roman"/>
          <w:bCs/>
          <w:sz w:val="20"/>
          <w:szCs w:val="20"/>
          <w:lang w:eastAsia="ar-SA"/>
        </w:rPr>
        <w:t>05-03/</w:t>
      </w:r>
      <w:r w:rsidR="00A37F47">
        <w:rPr>
          <w:rFonts w:ascii="Times New Roman" w:eastAsia="Times New Roman" w:hAnsi="Times New Roman" w:cs="Times New Roman"/>
          <w:bCs/>
          <w:sz w:val="20"/>
          <w:szCs w:val="20"/>
          <w:lang w:eastAsia="ar-SA"/>
        </w:rPr>
        <w:t>___</w:t>
      </w:r>
      <w:r w:rsidR="006F6546" w:rsidRPr="001C2E31">
        <w:rPr>
          <w:rFonts w:ascii="Times New Roman" w:eastAsia="Times New Roman" w:hAnsi="Times New Roman" w:cs="Times New Roman"/>
          <w:bCs/>
          <w:sz w:val="20"/>
          <w:szCs w:val="20"/>
          <w:lang w:eastAsia="ar-SA"/>
        </w:rPr>
        <w:t>-ДП/20</w:t>
      </w:r>
      <w:r w:rsidR="00A37F47">
        <w:rPr>
          <w:rFonts w:ascii="Times New Roman" w:eastAsia="Times New Roman" w:hAnsi="Times New Roman" w:cs="Times New Roman"/>
          <w:bCs/>
          <w:sz w:val="20"/>
          <w:szCs w:val="20"/>
          <w:lang w:eastAsia="ar-SA"/>
        </w:rPr>
        <w:t>___</w:t>
      </w:r>
      <w:r w:rsidRPr="001C2E31">
        <w:rPr>
          <w:rFonts w:ascii="Times New Roman" w:eastAsia="Times New Roman" w:hAnsi="Times New Roman" w:cs="Times New Roman"/>
          <w:bCs/>
          <w:sz w:val="20"/>
          <w:szCs w:val="20"/>
          <w:lang w:eastAsia="ru-RU"/>
        </w:rPr>
        <w:t xml:space="preserve"> </w:t>
      </w:r>
      <w:r w:rsidRPr="001C2E31">
        <w:rPr>
          <w:rFonts w:ascii="Times New Roman" w:eastAsia="Times New Roman" w:hAnsi="Times New Roman" w:cs="Times New Roman"/>
          <w:bCs/>
          <w:sz w:val="20"/>
          <w:szCs w:val="20"/>
          <w:lang w:eastAsia="ar-SA"/>
        </w:rPr>
        <w:t xml:space="preserve">от </w:t>
      </w:r>
      <w:r w:rsidR="00A37F47">
        <w:rPr>
          <w:rFonts w:ascii="Times New Roman" w:eastAsia="Times New Roman" w:hAnsi="Times New Roman" w:cs="Times New Roman"/>
          <w:bCs/>
          <w:sz w:val="20"/>
          <w:szCs w:val="20"/>
          <w:lang w:eastAsia="ar-SA"/>
        </w:rPr>
        <w:t>___________ 20___</w:t>
      </w:r>
      <w:r w:rsidRPr="001C2E31">
        <w:rPr>
          <w:rFonts w:ascii="Times New Roman" w:eastAsia="Times New Roman" w:hAnsi="Times New Roman" w:cs="Times New Roman"/>
          <w:bCs/>
          <w:sz w:val="20"/>
          <w:szCs w:val="20"/>
          <w:lang w:eastAsia="ar-SA"/>
        </w:rPr>
        <w:t xml:space="preserve"> года;</w:t>
      </w:r>
    </w:p>
    <w:p w14:paraId="0B42F3A0" w14:textId="6D0013B2" w:rsidR="00800539" w:rsidRPr="00A37F47" w:rsidRDefault="00C93DCB" w:rsidP="00B178B3">
      <w:pPr>
        <w:numPr>
          <w:ilvl w:val="2"/>
          <w:numId w:val="10"/>
        </w:numPr>
        <w:suppressAutoHyphens/>
        <w:spacing w:after="0" w:line="240" w:lineRule="auto"/>
        <w:contextualSpacing/>
        <w:jc w:val="both"/>
        <w:rPr>
          <w:rFonts w:ascii="Times New Roman" w:eastAsia="Times New Roman" w:hAnsi="Times New Roman" w:cs="Times New Roman"/>
          <w:bCs/>
          <w:sz w:val="20"/>
          <w:szCs w:val="20"/>
          <w:lang w:eastAsia="ar-SA"/>
        </w:rPr>
      </w:pPr>
      <w:r>
        <w:rPr>
          <w:rFonts w:ascii="Times New Roman" w:eastAsia="Times New Roman" w:hAnsi="Times New Roman" w:cs="Times New Roman"/>
          <w:sz w:val="20"/>
          <w:szCs w:val="20"/>
          <w:lang w:eastAsia="ar-SA"/>
        </w:rPr>
        <w:t>Залог</w:t>
      </w:r>
      <w:r w:rsidR="00800539" w:rsidRPr="001C2E31">
        <w:rPr>
          <w:rFonts w:ascii="Times New Roman" w:eastAsia="Times New Roman" w:hAnsi="Times New Roman" w:cs="Times New Roman"/>
          <w:sz w:val="20"/>
          <w:szCs w:val="20"/>
          <w:lang w:eastAsia="ar-SA"/>
        </w:rPr>
        <w:t xml:space="preserve"> в силу договора движимого имущества</w:t>
      </w:r>
      <w:r>
        <w:rPr>
          <w:rFonts w:ascii="Times New Roman" w:eastAsia="Times New Roman" w:hAnsi="Times New Roman" w:cs="Times New Roman"/>
          <w:sz w:val="20"/>
          <w:szCs w:val="20"/>
          <w:lang w:eastAsia="ar-SA"/>
        </w:rPr>
        <w:t xml:space="preserve"> – </w:t>
      </w:r>
      <w:r w:rsidR="00A37F47" w:rsidRPr="00A37F47">
        <w:rPr>
          <w:rFonts w:ascii="Times New Roman" w:eastAsia="Times New Roman" w:hAnsi="Times New Roman" w:cs="Times New Roman"/>
          <w:i/>
          <w:sz w:val="20"/>
          <w:szCs w:val="20"/>
          <w:lang w:eastAsia="ar-SA"/>
        </w:rPr>
        <w:t xml:space="preserve">(оборудования, </w:t>
      </w:r>
      <w:r w:rsidRPr="00A37F47">
        <w:rPr>
          <w:rFonts w:ascii="Times New Roman" w:eastAsia="Times New Roman" w:hAnsi="Times New Roman" w:cs="Times New Roman"/>
          <w:i/>
          <w:sz w:val="20"/>
          <w:szCs w:val="20"/>
          <w:lang w:eastAsia="ar-SA"/>
        </w:rPr>
        <w:t>транспортного средства</w:t>
      </w:r>
      <w:r w:rsidR="00A37F47" w:rsidRPr="00A37F47">
        <w:rPr>
          <w:rFonts w:ascii="Times New Roman" w:eastAsia="Times New Roman" w:hAnsi="Times New Roman" w:cs="Times New Roman"/>
          <w:i/>
          <w:sz w:val="20"/>
          <w:szCs w:val="20"/>
          <w:lang w:eastAsia="ar-SA"/>
        </w:rPr>
        <w:t xml:space="preserve"> и т.п.)</w:t>
      </w:r>
      <w:r>
        <w:rPr>
          <w:rFonts w:ascii="Times New Roman" w:eastAsia="Times New Roman" w:hAnsi="Times New Roman" w:cs="Times New Roman"/>
          <w:sz w:val="20"/>
          <w:szCs w:val="20"/>
          <w:lang w:eastAsia="ar-SA"/>
        </w:rPr>
        <w:t xml:space="preserve"> ука</w:t>
      </w:r>
      <w:r w:rsidR="00800539" w:rsidRPr="001C2E31">
        <w:rPr>
          <w:rFonts w:ascii="Times New Roman" w:eastAsia="Times New Roman" w:hAnsi="Times New Roman" w:cs="Times New Roman"/>
          <w:sz w:val="20"/>
          <w:szCs w:val="20"/>
          <w:lang w:eastAsia="ar-SA"/>
        </w:rPr>
        <w:t>занного в Приложении № 2 к настоящему Договору, предоставленн</w:t>
      </w:r>
      <w:r>
        <w:rPr>
          <w:rFonts w:ascii="Times New Roman" w:eastAsia="Times New Roman" w:hAnsi="Times New Roman" w:cs="Times New Roman"/>
          <w:sz w:val="20"/>
          <w:szCs w:val="20"/>
          <w:lang w:eastAsia="ar-SA"/>
        </w:rPr>
        <w:t>ый</w:t>
      </w:r>
      <w:r w:rsidR="00800539" w:rsidRPr="001C2E31">
        <w:rPr>
          <w:rFonts w:ascii="Times New Roman" w:eastAsia="Times New Roman" w:hAnsi="Times New Roman" w:cs="Times New Roman"/>
          <w:sz w:val="20"/>
          <w:szCs w:val="20"/>
          <w:lang w:eastAsia="ar-SA"/>
        </w:rPr>
        <w:t xml:space="preserve"> на осно</w:t>
      </w:r>
      <w:r w:rsidR="00A66496" w:rsidRPr="001C2E31">
        <w:rPr>
          <w:rFonts w:ascii="Times New Roman" w:eastAsia="Times New Roman" w:hAnsi="Times New Roman" w:cs="Times New Roman"/>
          <w:sz w:val="20"/>
          <w:szCs w:val="20"/>
          <w:lang w:eastAsia="ar-SA"/>
        </w:rPr>
        <w:t xml:space="preserve">вании Договора </w:t>
      </w:r>
      <w:r>
        <w:rPr>
          <w:rFonts w:ascii="Times New Roman" w:eastAsia="Times New Roman" w:hAnsi="Times New Roman" w:cs="Times New Roman"/>
          <w:sz w:val="20"/>
          <w:szCs w:val="20"/>
          <w:lang w:eastAsia="ar-SA"/>
        </w:rPr>
        <w:t>залога имущества</w:t>
      </w:r>
      <w:r w:rsidR="00A66496" w:rsidRPr="001C2E31">
        <w:rPr>
          <w:rFonts w:ascii="Times New Roman" w:eastAsia="Times New Roman" w:hAnsi="Times New Roman" w:cs="Times New Roman"/>
          <w:sz w:val="20"/>
          <w:szCs w:val="20"/>
          <w:lang w:eastAsia="ar-SA"/>
        </w:rPr>
        <w:t xml:space="preserve"> № 05-03/</w:t>
      </w:r>
      <w:r w:rsidR="00A37F47">
        <w:rPr>
          <w:rFonts w:ascii="Times New Roman" w:eastAsia="Times New Roman" w:hAnsi="Times New Roman" w:cs="Times New Roman"/>
          <w:sz w:val="20"/>
          <w:szCs w:val="20"/>
          <w:lang w:eastAsia="ar-SA"/>
        </w:rPr>
        <w:t>__</w:t>
      </w:r>
      <w:r w:rsidR="00800539" w:rsidRPr="001C2E31">
        <w:rPr>
          <w:rFonts w:ascii="Times New Roman" w:eastAsia="Times New Roman" w:hAnsi="Times New Roman" w:cs="Times New Roman"/>
          <w:sz w:val="20"/>
          <w:szCs w:val="20"/>
          <w:lang w:eastAsia="ar-SA"/>
        </w:rPr>
        <w:t>-Д</w:t>
      </w:r>
      <w:r>
        <w:rPr>
          <w:rFonts w:ascii="Times New Roman" w:eastAsia="Times New Roman" w:hAnsi="Times New Roman" w:cs="Times New Roman"/>
          <w:sz w:val="20"/>
          <w:szCs w:val="20"/>
          <w:lang w:eastAsia="ar-SA"/>
        </w:rPr>
        <w:t>З</w:t>
      </w:r>
      <w:r w:rsidR="00800539" w:rsidRPr="001C2E31">
        <w:rPr>
          <w:rFonts w:ascii="Times New Roman" w:eastAsia="Times New Roman" w:hAnsi="Times New Roman" w:cs="Times New Roman"/>
          <w:sz w:val="20"/>
          <w:szCs w:val="20"/>
          <w:lang w:eastAsia="ar-SA"/>
        </w:rPr>
        <w:t>И/20</w:t>
      </w:r>
      <w:r w:rsidR="00A37F47">
        <w:rPr>
          <w:rFonts w:ascii="Times New Roman" w:eastAsia="Times New Roman" w:hAnsi="Times New Roman" w:cs="Times New Roman"/>
          <w:sz w:val="20"/>
          <w:szCs w:val="20"/>
          <w:lang w:eastAsia="ar-SA"/>
        </w:rPr>
        <w:t>__</w:t>
      </w:r>
      <w:r w:rsidR="00800539" w:rsidRPr="001C2E31">
        <w:rPr>
          <w:rFonts w:ascii="Times New Roman" w:eastAsia="Times New Roman" w:hAnsi="Times New Roman" w:cs="Times New Roman"/>
          <w:sz w:val="20"/>
          <w:szCs w:val="20"/>
          <w:lang w:eastAsia="ar-SA"/>
        </w:rPr>
        <w:t xml:space="preserve"> от </w:t>
      </w:r>
      <w:r w:rsidR="00A37F47">
        <w:rPr>
          <w:rFonts w:ascii="Times New Roman" w:eastAsia="Times New Roman" w:hAnsi="Times New Roman" w:cs="Times New Roman"/>
          <w:sz w:val="20"/>
          <w:szCs w:val="20"/>
          <w:lang w:eastAsia="ar-SA"/>
        </w:rPr>
        <w:t>________________</w:t>
      </w:r>
      <w:r w:rsidR="00A66496" w:rsidRPr="001C2E31">
        <w:rPr>
          <w:rFonts w:ascii="Times New Roman" w:eastAsia="Times New Roman" w:hAnsi="Times New Roman" w:cs="Times New Roman"/>
          <w:sz w:val="20"/>
          <w:szCs w:val="20"/>
          <w:lang w:eastAsia="ar-SA"/>
        </w:rPr>
        <w:t>20</w:t>
      </w:r>
      <w:r w:rsidR="00A37F47">
        <w:rPr>
          <w:rFonts w:ascii="Times New Roman" w:eastAsia="Times New Roman" w:hAnsi="Times New Roman" w:cs="Times New Roman"/>
          <w:sz w:val="20"/>
          <w:szCs w:val="20"/>
          <w:lang w:eastAsia="ar-SA"/>
        </w:rPr>
        <w:t>___</w:t>
      </w:r>
      <w:r w:rsidR="00A66496" w:rsidRPr="001C2E31">
        <w:rPr>
          <w:rFonts w:ascii="Times New Roman" w:eastAsia="Times New Roman" w:hAnsi="Times New Roman" w:cs="Times New Roman"/>
          <w:sz w:val="20"/>
          <w:szCs w:val="20"/>
          <w:lang w:eastAsia="ar-SA"/>
        </w:rPr>
        <w:t xml:space="preserve"> </w:t>
      </w:r>
      <w:r w:rsidR="00695925" w:rsidRPr="001C2E31">
        <w:rPr>
          <w:rFonts w:ascii="Times New Roman" w:eastAsia="Times New Roman" w:hAnsi="Times New Roman" w:cs="Times New Roman"/>
          <w:sz w:val="20"/>
          <w:szCs w:val="20"/>
          <w:lang w:eastAsia="ar-SA"/>
        </w:rPr>
        <w:t>года, заключенного</w:t>
      </w:r>
      <w:r w:rsidR="00800539" w:rsidRPr="001C2E31">
        <w:rPr>
          <w:rFonts w:ascii="Times New Roman" w:eastAsia="Times New Roman" w:hAnsi="Times New Roman" w:cs="Times New Roman"/>
          <w:sz w:val="20"/>
          <w:szCs w:val="20"/>
          <w:lang w:eastAsia="ar-SA"/>
        </w:rPr>
        <w:t xml:space="preserve"> между Залогодателем</w:t>
      </w:r>
      <w:r w:rsidR="00A37F47">
        <w:rPr>
          <w:rFonts w:ascii="Times New Roman" w:eastAsia="Times New Roman" w:hAnsi="Times New Roman" w:cs="Times New Roman"/>
          <w:sz w:val="20"/>
          <w:szCs w:val="20"/>
          <w:lang w:eastAsia="ar-SA"/>
        </w:rPr>
        <w:t xml:space="preserve"> - _________________</w:t>
      </w:r>
      <w:r w:rsidR="00800539" w:rsidRPr="001C2E31">
        <w:rPr>
          <w:rFonts w:ascii="Times New Roman" w:eastAsia="Times New Roman" w:hAnsi="Times New Roman" w:cs="Times New Roman"/>
          <w:sz w:val="20"/>
          <w:szCs w:val="20"/>
          <w:lang w:eastAsia="ar-SA"/>
        </w:rPr>
        <w:t xml:space="preserve"> и Залогодержателем в г. Вологде</w:t>
      </w:r>
      <w:r w:rsidR="00F46968">
        <w:rPr>
          <w:rFonts w:ascii="Times New Roman" w:eastAsia="Times New Roman" w:hAnsi="Times New Roman" w:cs="Times New Roman"/>
          <w:sz w:val="20"/>
          <w:szCs w:val="20"/>
          <w:lang w:eastAsia="ar-SA"/>
        </w:rPr>
        <w:t>.</w:t>
      </w:r>
    </w:p>
    <w:p w14:paraId="37007273" w14:textId="57143FD0" w:rsidR="00A37F47" w:rsidRPr="00A37F47" w:rsidRDefault="00A37F47" w:rsidP="00A37F47">
      <w:pPr>
        <w:numPr>
          <w:ilvl w:val="2"/>
          <w:numId w:val="10"/>
        </w:numPr>
        <w:suppressAutoHyphens/>
        <w:spacing w:after="0" w:line="240" w:lineRule="auto"/>
        <w:contextualSpacing/>
        <w:jc w:val="both"/>
        <w:rPr>
          <w:rFonts w:ascii="Times New Roman" w:eastAsia="Times New Roman" w:hAnsi="Times New Roman" w:cs="Times New Roman"/>
          <w:bCs/>
          <w:sz w:val="20"/>
          <w:szCs w:val="20"/>
          <w:lang w:eastAsia="ar-SA"/>
        </w:rPr>
      </w:pPr>
      <w:r>
        <w:rPr>
          <w:rFonts w:ascii="Times New Roman" w:eastAsia="Times New Roman" w:hAnsi="Times New Roman" w:cs="Times New Roman"/>
          <w:sz w:val="20"/>
          <w:szCs w:val="20"/>
          <w:lang w:eastAsia="ar-SA"/>
        </w:rPr>
        <w:t xml:space="preserve">Ипотека в силу договора (закона) недвижимого имущества, указанного в Приложении № 2 к настоящему Договору, предоставленная на основании Договора ипотеки № 05-03/___-ДИ/20__ от  __________ 20__ года, </w:t>
      </w:r>
      <w:r w:rsidRPr="001C2E31">
        <w:rPr>
          <w:rFonts w:ascii="Times New Roman" w:eastAsia="Times New Roman" w:hAnsi="Times New Roman" w:cs="Times New Roman"/>
          <w:sz w:val="20"/>
          <w:szCs w:val="20"/>
          <w:lang w:eastAsia="ar-SA"/>
        </w:rPr>
        <w:t>заключенного между Залогодателем</w:t>
      </w:r>
      <w:r>
        <w:rPr>
          <w:rFonts w:ascii="Times New Roman" w:eastAsia="Times New Roman" w:hAnsi="Times New Roman" w:cs="Times New Roman"/>
          <w:sz w:val="20"/>
          <w:szCs w:val="20"/>
          <w:lang w:eastAsia="ar-SA"/>
        </w:rPr>
        <w:t xml:space="preserve"> - _________________</w:t>
      </w:r>
      <w:r w:rsidRPr="001C2E31">
        <w:rPr>
          <w:rFonts w:ascii="Times New Roman" w:eastAsia="Times New Roman" w:hAnsi="Times New Roman" w:cs="Times New Roman"/>
          <w:sz w:val="20"/>
          <w:szCs w:val="20"/>
          <w:lang w:eastAsia="ar-SA"/>
        </w:rPr>
        <w:t xml:space="preserve"> и Залогодержателем </w:t>
      </w:r>
      <w:r w:rsidR="00DF4464">
        <w:rPr>
          <w:rFonts w:ascii="Times New Roman" w:eastAsia="Times New Roman" w:hAnsi="Times New Roman" w:cs="Times New Roman"/>
          <w:sz w:val="20"/>
          <w:szCs w:val="20"/>
          <w:lang w:eastAsia="ar-SA"/>
        </w:rPr>
        <w:t xml:space="preserve">(Займодавцем) </w:t>
      </w:r>
      <w:r w:rsidRPr="001C2E31">
        <w:rPr>
          <w:rFonts w:ascii="Times New Roman" w:eastAsia="Times New Roman" w:hAnsi="Times New Roman" w:cs="Times New Roman"/>
          <w:sz w:val="20"/>
          <w:szCs w:val="20"/>
          <w:lang w:eastAsia="ar-SA"/>
        </w:rPr>
        <w:t>в г. Вологде</w:t>
      </w:r>
      <w:r>
        <w:rPr>
          <w:rFonts w:ascii="Times New Roman" w:eastAsia="Times New Roman" w:hAnsi="Times New Roman" w:cs="Times New Roman"/>
          <w:sz w:val="20"/>
          <w:szCs w:val="20"/>
          <w:lang w:eastAsia="ar-SA"/>
        </w:rPr>
        <w:t>.</w:t>
      </w:r>
    </w:p>
    <w:bookmarkEnd w:id="3"/>
    <w:p w14:paraId="6E9C1A06" w14:textId="77777777" w:rsidR="00B178B3" w:rsidRDefault="00B178B3" w:rsidP="00B178B3">
      <w:pPr>
        <w:numPr>
          <w:ilvl w:val="1"/>
          <w:numId w:val="10"/>
        </w:numPr>
        <w:spacing w:after="0" w:line="240" w:lineRule="auto"/>
        <w:ind w:left="556" w:hanging="556"/>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Договоры, указанные в п. 1.4. настоящего Договора прилагаются к настоящему договору по мере их заключения. </w:t>
      </w:r>
    </w:p>
    <w:p w14:paraId="078694EB" w14:textId="77777777" w:rsidR="00874F30" w:rsidRDefault="00874F30" w:rsidP="00874F30">
      <w:pPr>
        <w:spacing w:after="0" w:line="240" w:lineRule="auto"/>
        <w:jc w:val="both"/>
        <w:rPr>
          <w:rFonts w:ascii="Times New Roman" w:eastAsia="Times New Roman" w:hAnsi="Times New Roman" w:cs="Times New Roman"/>
          <w:sz w:val="20"/>
          <w:szCs w:val="20"/>
          <w:lang w:eastAsia="ru-RU"/>
        </w:rPr>
      </w:pPr>
    </w:p>
    <w:p w14:paraId="63FDEA36" w14:textId="77777777" w:rsidR="00874F30" w:rsidRPr="001C2E31" w:rsidRDefault="00874F30" w:rsidP="00874F30">
      <w:pPr>
        <w:spacing w:after="0" w:line="240" w:lineRule="auto"/>
        <w:jc w:val="both"/>
        <w:rPr>
          <w:rFonts w:ascii="Times New Roman" w:eastAsia="Times New Roman" w:hAnsi="Times New Roman" w:cs="Times New Roman"/>
          <w:sz w:val="20"/>
          <w:szCs w:val="20"/>
          <w:lang w:eastAsia="ru-RU"/>
        </w:rPr>
      </w:pPr>
    </w:p>
    <w:p w14:paraId="759F53BC" w14:textId="77777777" w:rsidR="00B178B3" w:rsidRPr="001C2E31" w:rsidRDefault="00B178B3" w:rsidP="00B178B3">
      <w:pPr>
        <w:spacing w:after="0" w:line="240" w:lineRule="auto"/>
        <w:ind w:left="720"/>
        <w:rPr>
          <w:rFonts w:ascii="Times New Roman" w:eastAsia="Times New Roman" w:hAnsi="Times New Roman" w:cs="Times New Roman"/>
          <w:sz w:val="20"/>
          <w:szCs w:val="20"/>
          <w:lang w:eastAsia="ru-RU"/>
        </w:rPr>
      </w:pPr>
    </w:p>
    <w:p w14:paraId="7C5C415D" w14:textId="77777777" w:rsidR="00B178B3" w:rsidRPr="001C2E31" w:rsidRDefault="00B178B3" w:rsidP="00B178B3">
      <w:pPr>
        <w:numPr>
          <w:ilvl w:val="0"/>
          <w:numId w:val="4"/>
        </w:numPr>
        <w:tabs>
          <w:tab w:val="num" w:pos="0"/>
        </w:tabs>
        <w:spacing w:after="0" w:line="240" w:lineRule="auto"/>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ПОРЯДОК ПРЕДОСТАВЛЕНИЯ ЗАЙМА</w:t>
      </w:r>
    </w:p>
    <w:p w14:paraId="7A44868A" w14:textId="77777777" w:rsidR="00B178B3" w:rsidRPr="001C2E31" w:rsidRDefault="00B178B3" w:rsidP="00B178B3">
      <w:pPr>
        <w:numPr>
          <w:ilvl w:val="1"/>
          <w:numId w:val="5"/>
        </w:numPr>
        <w:spacing w:after="0" w:line="240" w:lineRule="auto"/>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lastRenderedPageBreak/>
        <w:t>Заём предоставляется ЗАЕМЩИКУ в безналичной форме, путем перечисления всей суммы займа на расчетный счет ЗАЕМЩИКА, указанный в разделе 8 настоящего Договора.</w:t>
      </w:r>
    </w:p>
    <w:p w14:paraId="31EA62C8" w14:textId="77777777" w:rsidR="00B178B3" w:rsidRPr="001C2E31" w:rsidRDefault="00B178B3" w:rsidP="00B178B3">
      <w:pPr>
        <w:numPr>
          <w:ilvl w:val="1"/>
          <w:numId w:val="5"/>
        </w:numPr>
        <w:tabs>
          <w:tab w:val="num" w:pos="-567"/>
        </w:tabs>
        <w:spacing w:after="0" w:line="240" w:lineRule="auto"/>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Датой фактического предоставления займа является дата перечисления ЗАЙМОДАВЦЕМ суммы займа на счет, указанный в п. 2.1 настоящего Договора.</w:t>
      </w:r>
    </w:p>
    <w:p w14:paraId="07DC55DF" w14:textId="77777777" w:rsidR="00B178B3" w:rsidRPr="001C2E31" w:rsidRDefault="00B178B3" w:rsidP="00B178B3">
      <w:pPr>
        <w:tabs>
          <w:tab w:val="num" w:pos="720"/>
        </w:tabs>
        <w:spacing w:after="0" w:line="240" w:lineRule="auto"/>
        <w:rPr>
          <w:rFonts w:ascii="Times New Roman" w:eastAsia="Times New Roman" w:hAnsi="Times New Roman" w:cs="Times New Roman"/>
          <w:sz w:val="20"/>
          <w:szCs w:val="20"/>
          <w:lang w:eastAsia="ru-RU"/>
        </w:rPr>
      </w:pPr>
    </w:p>
    <w:p w14:paraId="2AD6FCDE" w14:textId="77777777" w:rsidR="00B178B3" w:rsidRPr="001C2E31" w:rsidRDefault="00B178B3" w:rsidP="00B178B3">
      <w:pPr>
        <w:numPr>
          <w:ilvl w:val="0"/>
          <w:numId w:val="6"/>
        </w:numPr>
        <w:spacing w:after="0" w:line="240" w:lineRule="auto"/>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ПОРЯДОК ПОЛЬЗОВАНИЯ ЗАЙМОМ И ЕГО ВОЗВРАТА</w:t>
      </w:r>
    </w:p>
    <w:p w14:paraId="14AF949D" w14:textId="77777777"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iCs/>
          <w:sz w:val="20"/>
          <w:szCs w:val="20"/>
          <w:lang w:eastAsia="ru-RU"/>
        </w:rPr>
      </w:pPr>
      <w:r w:rsidRPr="001C2E31">
        <w:rPr>
          <w:rFonts w:ascii="Times New Roman" w:eastAsia="Times New Roman" w:hAnsi="Times New Roman" w:cs="Times New Roman"/>
          <w:iCs/>
          <w:sz w:val="20"/>
          <w:szCs w:val="20"/>
          <w:lang w:eastAsia="ru-RU"/>
        </w:rPr>
        <w:t>За пользование займом ЗАЕМЩИК уплачивает ЗАЙМОДАВЦУ проценты.</w:t>
      </w:r>
    </w:p>
    <w:p w14:paraId="2EE4F4D9" w14:textId="77777777"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Начисление процентов осуществляется ежемесячно с использованием фиксированной процентной ставки.  </w:t>
      </w:r>
    </w:p>
    <w:p w14:paraId="2091E9F2" w14:textId="5EE5B695" w:rsidR="00B178B3" w:rsidRPr="001C2E31" w:rsidRDefault="00B178B3" w:rsidP="00B178B3">
      <w:pPr>
        <w:numPr>
          <w:ilvl w:val="1"/>
          <w:numId w:val="14"/>
        </w:num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Проценты начисляются на Остаток суммы займа, исчисляемый на начало соответствующего Процентного периода, начиная со дня, следующего за днем фактического предоставления займа, и по дату фактического возврата займа включительно по процентной </w:t>
      </w:r>
      <w:r w:rsidR="005555EE" w:rsidRPr="001C2E31">
        <w:rPr>
          <w:rFonts w:ascii="Times New Roman" w:eastAsia="Times New Roman" w:hAnsi="Times New Roman" w:cs="Times New Roman"/>
          <w:sz w:val="20"/>
          <w:szCs w:val="20"/>
          <w:lang w:eastAsia="ru-RU"/>
        </w:rPr>
        <w:t>ставке указанной</w:t>
      </w:r>
      <w:r w:rsidRPr="001C2E31">
        <w:rPr>
          <w:rFonts w:ascii="Times New Roman" w:eastAsia="Times New Roman" w:hAnsi="Times New Roman" w:cs="Times New Roman"/>
          <w:sz w:val="20"/>
          <w:szCs w:val="20"/>
          <w:lang w:eastAsia="ru-RU"/>
        </w:rPr>
        <w:t xml:space="preserve"> в п. 1.1 настоящего Договора.</w:t>
      </w:r>
    </w:p>
    <w:p w14:paraId="18C8BCD6" w14:textId="77777777" w:rsidR="00B178B3" w:rsidRPr="001C2E31" w:rsidRDefault="00B178B3" w:rsidP="00B178B3">
      <w:pPr>
        <w:numPr>
          <w:ilvl w:val="1"/>
          <w:numId w:val="14"/>
        </w:numPr>
        <w:tabs>
          <w:tab w:val="num" w:pos="709"/>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Процентный период устанавливается календарный месяц.</w:t>
      </w:r>
    </w:p>
    <w:p w14:paraId="68012200" w14:textId="77777777"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начислении суммы процентов по займу в расчет принимаются величина процентной ставки (в процентах годовых) и фактическое количество календарных дней, на который предоставлен заем.  При этом за базу берется действительное число календарных дней в году (365 или 366 дней соответственно).</w:t>
      </w:r>
    </w:p>
    <w:p w14:paraId="11BA20EE" w14:textId="0734AEDB" w:rsidR="00D27C4E" w:rsidRPr="001C2E31" w:rsidRDefault="00EE5C6F"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Месяц, в котором ЗАЙМОДАВЦЕМ осуществлено перечисление суммы займа ЗАЕМЩИКУ, является первым месяцем пользования заёмными денежными средствами в соответствии с условиями настоящего Договора, в</w:t>
      </w:r>
      <w:r w:rsidR="00D27C4E" w:rsidRPr="001C2E31">
        <w:rPr>
          <w:rFonts w:ascii="Times New Roman" w:eastAsia="Times New Roman" w:hAnsi="Times New Roman" w:cs="Times New Roman"/>
          <w:sz w:val="20"/>
          <w:szCs w:val="20"/>
          <w:lang w:eastAsia="ru-RU"/>
        </w:rPr>
        <w:t>не зависимости от фактической дат</w:t>
      </w:r>
      <w:r w:rsidRPr="001C2E31">
        <w:rPr>
          <w:rFonts w:ascii="Times New Roman" w:eastAsia="Times New Roman" w:hAnsi="Times New Roman" w:cs="Times New Roman"/>
          <w:sz w:val="20"/>
          <w:szCs w:val="20"/>
          <w:lang w:eastAsia="ru-RU"/>
        </w:rPr>
        <w:t>ы предоставления ЗАЕМЩИКУ займа.</w:t>
      </w:r>
    </w:p>
    <w:p w14:paraId="0E82460D" w14:textId="4C0C5F8A"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Исполнение обязательств по настоящему Договору осуществляется ЗАЕМЩИКОМ путем безналичного перечисления денежных средств на расчетный счет ЗАЙМОДАВЦА.</w:t>
      </w:r>
    </w:p>
    <w:p w14:paraId="36C6115A" w14:textId="77777777" w:rsidR="00B178B3" w:rsidRPr="001C2E31" w:rsidRDefault="00B178B3" w:rsidP="00B178B3">
      <w:pPr>
        <w:numPr>
          <w:ilvl w:val="1"/>
          <w:numId w:val="14"/>
        </w:numPr>
        <w:tabs>
          <w:tab w:val="num" w:pos="709"/>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Погашение суммы займа и начисленных за пользование займом процентов осуществляется равными платежами в размере, указанном в Графике платежей (Информационный расчет – Приложение № 1 к настоящему договору).</w:t>
      </w:r>
    </w:p>
    <w:p w14:paraId="67947F1D" w14:textId="77777777"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ЗАЕМЩИК перечисляет денежные средства, достаточные для совершения соответствующих платежей, а также для уплаты начисленных штрафов, неустойки, в такой срок, чтобы они поступили на счет ЗАЙМОДАВЦА не позднее даты исполнения обязательств по уплате соответствующих платежей.</w:t>
      </w:r>
    </w:p>
    <w:p w14:paraId="46DD5812" w14:textId="35C8A643" w:rsidR="00B178B3" w:rsidRPr="001C2E31" w:rsidRDefault="00B178B3" w:rsidP="00B178B3">
      <w:pPr>
        <w:numPr>
          <w:ilvl w:val="2"/>
          <w:numId w:val="14"/>
        </w:numPr>
        <w:spacing w:after="0" w:line="240" w:lineRule="auto"/>
        <w:ind w:left="720"/>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sz w:val="20"/>
          <w:szCs w:val="20"/>
          <w:lang w:eastAsia="ru-RU"/>
        </w:rPr>
        <w:t xml:space="preserve">Датой исполнения обязательств по уплате Ежемесячных платежей и платежей в счет частичного досрочного возврата займа </w:t>
      </w:r>
      <w:r w:rsidRPr="001C2E31">
        <w:rPr>
          <w:rFonts w:ascii="Times New Roman" w:eastAsia="Times New Roman" w:hAnsi="Times New Roman" w:cs="Times New Roman"/>
          <w:bCs/>
          <w:iCs/>
          <w:sz w:val="20"/>
          <w:szCs w:val="20"/>
          <w:lang w:eastAsia="ru-RU"/>
        </w:rPr>
        <w:t>является</w:t>
      </w:r>
      <w:r w:rsidRPr="001C2E31">
        <w:rPr>
          <w:rFonts w:ascii="Times New Roman" w:eastAsia="Times New Roman" w:hAnsi="Times New Roman" w:cs="Times New Roman"/>
          <w:sz w:val="20"/>
          <w:szCs w:val="20"/>
          <w:lang w:eastAsia="ru-RU"/>
        </w:rPr>
        <w:t xml:space="preserve"> последний день Текущего месяца независимо от даты уплаты платежа в Текущем месяце при условии поступления денежных средств на </w:t>
      </w:r>
      <w:r w:rsidR="00856186" w:rsidRPr="001C2E31">
        <w:rPr>
          <w:rFonts w:ascii="Times New Roman" w:eastAsia="Times New Roman" w:hAnsi="Times New Roman" w:cs="Times New Roman"/>
          <w:sz w:val="20"/>
          <w:szCs w:val="20"/>
          <w:lang w:eastAsia="ru-RU"/>
        </w:rPr>
        <w:t>счет ЗАЙМОДАВЦА</w:t>
      </w:r>
      <w:r w:rsidRPr="001C2E31">
        <w:rPr>
          <w:rFonts w:ascii="Times New Roman" w:eastAsia="Times New Roman" w:hAnsi="Times New Roman" w:cs="Times New Roman"/>
          <w:sz w:val="20"/>
          <w:szCs w:val="20"/>
          <w:lang w:eastAsia="ru-RU"/>
        </w:rPr>
        <w:t xml:space="preserve"> не позднее </w:t>
      </w:r>
      <w:r w:rsidRPr="001C2E31">
        <w:rPr>
          <w:rFonts w:ascii="Times New Roman" w:eastAsia="Times New Roman" w:hAnsi="Times New Roman" w:cs="Times New Roman"/>
          <w:b/>
          <w:sz w:val="20"/>
          <w:szCs w:val="20"/>
          <w:lang w:eastAsia="ru-RU"/>
        </w:rPr>
        <w:t xml:space="preserve">27 числа календарного месяца. </w:t>
      </w:r>
    </w:p>
    <w:p w14:paraId="348890E4" w14:textId="0F9A881E" w:rsidR="00B178B3" w:rsidRPr="001C2E31" w:rsidRDefault="00B178B3" w:rsidP="00B178B3">
      <w:pPr>
        <w:numPr>
          <w:ilvl w:val="2"/>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случае совпадения </w:t>
      </w:r>
      <w:r w:rsidRPr="001C2E31">
        <w:rPr>
          <w:rFonts w:ascii="Times New Roman" w:eastAsia="Times New Roman" w:hAnsi="Times New Roman" w:cs="Times New Roman"/>
          <w:b/>
          <w:sz w:val="20"/>
          <w:szCs w:val="20"/>
          <w:lang w:eastAsia="ru-RU"/>
        </w:rPr>
        <w:t xml:space="preserve">27 числа </w:t>
      </w:r>
      <w:r w:rsidRPr="001C2E31">
        <w:rPr>
          <w:rFonts w:ascii="Times New Roman" w:eastAsia="Times New Roman" w:hAnsi="Times New Roman" w:cs="Times New Roman"/>
          <w:sz w:val="20"/>
          <w:szCs w:val="20"/>
          <w:lang w:eastAsia="ru-RU"/>
        </w:rPr>
        <w:t xml:space="preserve">Текущего месяца с выходным (праздничным) днем, датой </w:t>
      </w:r>
      <w:r w:rsidR="00856186" w:rsidRPr="001C2E31">
        <w:rPr>
          <w:rFonts w:ascii="Times New Roman" w:eastAsia="Times New Roman" w:hAnsi="Times New Roman" w:cs="Times New Roman"/>
          <w:sz w:val="20"/>
          <w:szCs w:val="20"/>
          <w:lang w:eastAsia="ru-RU"/>
        </w:rPr>
        <w:t>платежа</w:t>
      </w:r>
      <w:r w:rsidRPr="001C2E31">
        <w:rPr>
          <w:rFonts w:ascii="Times New Roman" w:eastAsia="Times New Roman" w:hAnsi="Times New Roman" w:cs="Times New Roman"/>
          <w:sz w:val="20"/>
          <w:szCs w:val="20"/>
          <w:lang w:eastAsia="ru-RU"/>
        </w:rPr>
        <w:t xml:space="preserve"> </w:t>
      </w:r>
      <w:r w:rsidRPr="001C2E31">
        <w:rPr>
          <w:rFonts w:ascii="Times New Roman" w:eastAsia="Times New Roman" w:hAnsi="Times New Roman" w:cs="Times New Roman"/>
          <w:bCs/>
          <w:iCs/>
          <w:sz w:val="20"/>
          <w:szCs w:val="20"/>
          <w:lang w:eastAsia="ru-RU"/>
        </w:rPr>
        <w:t>является</w:t>
      </w:r>
      <w:r w:rsidRPr="001C2E31">
        <w:rPr>
          <w:rFonts w:ascii="Times New Roman" w:eastAsia="Times New Roman" w:hAnsi="Times New Roman" w:cs="Times New Roman"/>
          <w:sz w:val="20"/>
          <w:szCs w:val="20"/>
          <w:lang w:eastAsia="ru-RU"/>
        </w:rPr>
        <w:t xml:space="preserve"> первый рабочий день, следующий за указанным выходным (праздничным) днем, при условии поступления денежных средств на счет ЗАЙМОДАВЦА.</w:t>
      </w:r>
    </w:p>
    <w:p w14:paraId="762B594F" w14:textId="77777777" w:rsidR="00B178B3" w:rsidRPr="001C2E31" w:rsidRDefault="00B178B3" w:rsidP="00B178B3">
      <w:pPr>
        <w:numPr>
          <w:ilvl w:val="2"/>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Датой исполнения обязательств в полном объеме является дата поступления на счет ЗАЙМОДАВЦА денежных средств в сумме всех обязательств, предусмотренных настоящим договором займа.</w:t>
      </w:r>
    </w:p>
    <w:p w14:paraId="780E2DC6" w14:textId="77777777"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Платеж за Последний период начисления и платеж в счет полного досрочного возврата займа по настоящему Договору включает в себя платеж по возврату Остатка суммы займа и уплате начисленных, но не уплаченных процентов, а также сумм неустойки (при наличии). </w:t>
      </w:r>
    </w:p>
    <w:p w14:paraId="52FEEB5B" w14:textId="545C460F" w:rsidR="00B178B3" w:rsidRPr="001C2E31" w:rsidRDefault="00B178B3" w:rsidP="00B178B3">
      <w:pPr>
        <w:numPr>
          <w:ilvl w:val="1"/>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случае недостаточности денежных средств, поступивших от ЗАЕМЩИКА, для исполнения ими обязательств по настоящему Договору в полном объеме устанавливается следующая очередность </w:t>
      </w:r>
      <w:r w:rsidRPr="001C2E31">
        <w:rPr>
          <w:rFonts w:ascii="Times New Roman" w:eastAsia="Times New Roman" w:hAnsi="Times New Roman" w:cs="Times New Roman"/>
          <w:bCs/>
          <w:iCs/>
          <w:sz w:val="20"/>
          <w:szCs w:val="20"/>
          <w:lang w:eastAsia="ru-RU"/>
        </w:rPr>
        <w:t>удовлетворения</w:t>
      </w:r>
      <w:r w:rsidRPr="001C2E31">
        <w:rPr>
          <w:rFonts w:ascii="Times New Roman" w:eastAsia="Times New Roman" w:hAnsi="Times New Roman" w:cs="Times New Roman"/>
          <w:sz w:val="20"/>
          <w:szCs w:val="20"/>
          <w:lang w:eastAsia="ru-RU"/>
        </w:rPr>
        <w:t xml:space="preserve"> требований ЗАЙМОДАВЦА:</w:t>
      </w:r>
    </w:p>
    <w:p w14:paraId="5AAA83E7"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bCs/>
          <w:iCs/>
          <w:sz w:val="20"/>
          <w:szCs w:val="20"/>
          <w:lang w:eastAsia="ru-RU"/>
        </w:rPr>
      </w:pPr>
      <w:r w:rsidRPr="001C2E31">
        <w:rPr>
          <w:rFonts w:ascii="Times New Roman" w:eastAsia="Times New Roman" w:hAnsi="Times New Roman" w:cs="Times New Roman"/>
          <w:sz w:val="20"/>
          <w:szCs w:val="20"/>
          <w:lang w:eastAsia="ru-RU"/>
        </w:rPr>
        <w:t xml:space="preserve">в первую очередь </w:t>
      </w:r>
      <w:r w:rsidRPr="001C2E31">
        <w:rPr>
          <w:rFonts w:ascii="Times New Roman" w:eastAsia="Times New Roman" w:hAnsi="Times New Roman" w:cs="Times New Roman"/>
          <w:bCs/>
          <w:iCs/>
          <w:sz w:val="20"/>
          <w:szCs w:val="20"/>
          <w:lang w:eastAsia="ru-RU"/>
        </w:rPr>
        <w:t>–</w:t>
      </w:r>
      <w:r w:rsidRPr="001C2E31">
        <w:rPr>
          <w:rFonts w:ascii="Times New Roman" w:eastAsia="Times New Roman" w:hAnsi="Times New Roman" w:cs="Times New Roman"/>
          <w:sz w:val="20"/>
          <w:szCs w:val="20"/>
          <w:lang w:eastAsia="ru-RU"/>
        </w:rPr>
        <w:t xml:space="preserve"> требование по возмещению судебных и иных расходов ЗАЙМОДАВЦА по принудительному взысканию задолженности по Договору;</w:t>
      </w:r>
    </w:p>
    <w:p w14:paraId="5A9312F4"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bCs/>
          <w:iCs/>
          <w:sz w:val="20"/>
          <w:szCs w:val="20"/>
          <w:lang w:eastAsia="ru-RU"/>
        </w:rPr>
      </w:pPr>
      <w:r w:rsidRPr="001C2E31">
        <w:rPr>
          <w:rFonts w:ascii="Times New Roman" w:eastAsia="Times New Roman" w:hAnsi="Times New Roman" w:cs="Times New Roman"/>
          <w:bCs/>
          <w:iCs/>
          <w:sz w:val="20"/>
          <w:szCs w:val="20"/>
          <w:lang w:eastAsia="ru-RU"/>
        </w:rPr>
        <w:t xml:space="preserve">во вторую очередь – </w:t>
      </w:r>
      <w:r w:rsidRPr="001C2E31">
        <w:rPr>
          <w:rFonts w:ascii="Times New Roman" w:eastAsia="Times New Roman" w:hAnsi="Times New Roman" w:cs="Times New Roman"/>
          <w:sz w:val="20"/>
          <w:szCs w:val="20"/>
          <w:lang w:eastAsia="ru-RU"/>
        </w:rPr>
        <w:t>требование по уплате Просроченных платежей в счет уплаты проценто</w:t>
      </w:r>
      <w:r w:rsidRPr="001C2E31">
        <w:rPr>
          <w:rFonts w:ascii="Times New Roman" w:eastAsia="Times New Roman" w:hAnsi="Times New Roman" w:cs="Times New Roman"/>
          <w:bCs/>
          <w:iCs/>
          <w:sz w:val="20"/>
          <w:szCs w:val="20"/>
          <w:lang w:eastAsia="ru-RU"/>
        </w:rPr>
        <w:t>в;</w:t>
      </w:r>
    </w:p>
    <w:p w14:paraId="574AF2E8"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третью </w:t>
      </w:r>
      <w:proofErr w:type="gramStart"/>
      <w:r w:rsidRPr="001C2E31">
        <w:rPr>
          <w:rFonts w:ascii="Times New Roman" w:eastAsia="Times New Roman" w:hAnsi="Times New Roman" w:cs="Times New Roman"/>
          <w:bCs/>
          <w:iCs/>
          <w:sz w:val="20"/>
          <w:szCs w:val="20"/>
          <w:lang w:eastAsia="ru-RU"/>
        </w:rPr>
        <w:t>о</w:t>
      </w:r>
      <w:r w:rsidRPr="001C2E31">
        <w:rPr>
          <w:rFonts w:ascii="Times New Roman" w:eastAsia="Times New Roman" w:hAnsi="Times New Roman" w:cs="Times New Roman"/>
          <w:sz w:val="20"/>
          <w:szCs w:val="20"/>
          <w:lang w:eastAsia="ru-RU"/>
        </w:rPr>
        <w:t>чередь  -</w:t>
      </w:r>
      <w:proofErr w:type="gramEnd"/>
      <w:r w:rsidRPr="001C2E31">
        <w:rPr>
          <w:rFonts w:ascii="Times New Roman" w:eastAsia="Times New Roman" w:hAnsi="Times New Roman" w:cs="Times New Roman"/>
          <w:sz w:val="20"/>
          <w:szCs w:val="20"/>
          <w:lang w:eastAsia="ru-RU"/>
        </w:rPr>
        <w:t xml:space="preserve"> требование по уплате Просроченных платежей в счет возврата суммы займа;</w:t>
      </w:r>
    </w:p>
    <w:p w14:paraId="71558712"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четвертую очередь – требование по уплате плановых процентов; </w:t>
      </w:r>
    </w:p>
    <w:p w14:paraId="792BA0BE"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пятую очередь – требование по возврату плановой суммы займа; </w:t>
      </w:r>
    </w:p>
    <w:p w14:paraId="19C285BF"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шестую очередь – требование по оплате предъявленного ЗАЙМОДАВЦЕМ и не оплаченного ЗАЕМЩИКОМ в добровольном порядке в срок, указанный в требовании, штрафа за неисполнение ЗАЕМЩИКОМ обязательств, в порядке, предусмотренном ч. 3 ст. 319.1. ГК РФ;</w:t>
      </w:r>
    </w:p>
    <w:p w14:paraId="5691B971"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седьмую очередь – требование по уплате пени за Просроченные платежи в счет уплаты процентов;</w:t>
      </w:r>
    </w:p>
    <w:p w14:paraId="2F8401B6"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восьмую очередь – требование по уплате пени за Просроченные платежи в счет возврата суммы займа.</w:t>
      </w:r>
    </w:p>
    <w:p w14:paraId="50CB9562" w14:textId="77777777" w:rsidR="00B178B3" w:rsidRPr="001C2E31" w:rsidRDefault="00B178B3" w:rsidP="00B178B3">
      <w:pPr>
        <w:numPr>
          <w:ilvl w:val="1"/>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ЗАЙМОДАВЦУ принадлежит право списывать платежи согласно установленной очередности, вне зависимости от назначения платежей, указанных ЗАЕМЩИКОМ.</w:t>
      </w:r>
    </w:p>
    <w:p w14:paraId="2D2EB7EE" w14:textId="77777777" w:rsidR="00B178B3" w:rsidRPr="001C2E31" w:rsidRDefault="00B178B3" w:rsidP="00B178B3">
      <w:pPr>
        <w:numPr>
          <w:ilvl w:val="1"/>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lastRenderedPageBreak/>
        <w:t xml:space="preserve">В случае допущения ЗАЕМЩИКОМ просрочки в Последнем месяце пользования займом, проценты за пользование займом начисляются по дату исполнения обязательств включительно в полном объеме в соответствии с п. 3.2.-3.5. настоящего Договора.  </w:t>
      </w:r>
    </w:p>
    <w:p w14:paraId="7452EB71" w14:textId="77777777" w:rsidR="00B178B3" w:rsidRPr="001C2E31" w:rsidRDefault="00B178B3" w:rsidP="00B178B3">
      <w:pPr>
        <w:numPr>
          <w:ilvl w:val="1"/>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Досрочное полное или частичное исполнение обязательств по возврату ЗАЕМЩИКОМ займа возможно в следующем порядке:</w:t>
      </w:r>
    </w:p>
    <w:p w14:paraId="2C1F40EB" w14:textId="61A58524" w:rsidR="00B178B3" w:rsidRPr="001C2E31" w:rsidRDefault="00B178B3" w:rsidP="00B178B3">
      <w:pPr>
        <w:numPr>
          <w:ilvl w:val="2"/>
          <w:numId w:val="14"/>
        </w:numPr>
        <w:tabs>
          <w:tab w:val="num" w:pos="720"/>
        </w:tabs>
        <w:spacing w:after="0" w:line="240" w:lineRule="auto"/>
        <w:ind w:left="720"/>
        <w:jc w:val="both"/>
        <w:rPr>
          <w:rFonts w:ascii="Times New Roman" w:eastAsia="Times New Roman" w:hAnsi="Times New Roman" w:cs="Times New Roman"/>
          <w:sz w:val="20"/>
          <w:szCs w:val="20"/>
          <w:lang w:eastAsia="ru-RU"/>
        </w:rPr>
      </w:pPr>
      <w:proofErr w:type="gramStart"/>
      <w:r w:rsidRPr="001C2E31">
        <w:rPr>
          <w:rFonts w:ascii="Times New Roman" w:eastAsia="Times New Roman" w:hAnsi="Times New Roman" w:cs="Times New Roman"/>
          <w:sz w:val="20"/>
          <w:szCs w:val="20"/>
          <w:lang w:eastAsia="ru-RU"/>
        </w:rPr>
        <w:t>ЗАЕМЩИК  направляет</w:t>
      </w:r>
      <w:proofErr w:type="gramEnd"/>
      <w:r w:rsidRPr="001C2E31">
        <w:rPr>
          <w:rFonts w:ascii="Times New Roman" w:eastAsia="Times New Roman" w:hAnsi="Times New Roman" w:cs="Times New Roman"/>
          <w:sz w:val="20"/>
          <w:szCs w:val="20"/>
          <w:lang w:eastAsia="ru-RU"/>
        </w:rPr>
        <w:t xml:space="preserve"> ЗАЙМОДАВЦУ заявление-обязательство о досрочном возврате займа не позднее, </w:t>
      </w:r>
      <w:r w:rsidRPr="001C2E31">
        <w:rPr>
          <w:rFonts w:ascii="Times New Roman" w:eastAsia="Times New Roman" w:hAnsi="Times New Roman" w:cs="Times New Roman"/>
          <w:sz w:val="20"/>
          <w:szCs w:val="20"/>
          <w:u w:val="single"/>
          <w:lang w:eastAsia="ru-RU"/>
        </w:rPr>
        <w:t xml:space="preserve">чем за </w:t>
      </w:r>
      <w:r w:rsidR="008B628C" w:rsidRPr="001C2E31">
        <w:rPr>
          <w:rFonts w:ascii="Times New Roman" w:eastAsia="Times New Roman" w:hAnsi="Times New Roman" w:cs="Times New Roman"/>
          <w:sz w:val="20"/>
          <w:szCs w:val="20"/>
          <w:u w:val="single"/>
          <w:lang w:eastAsia="ru-RU"/>
        </w:rPr>
        <w:t>10</w:t>
      </w:r>
      <w:r w:rsidRPr="001C2E31">
        <w:rPr>
          <w:rFonts w:ascii="Times New Roman" w:eastAsia="Times New Roman" w:hAnsi="Times New Roman" w:cs="Times New Roman"/>
          <w:sz w:val="20"/>
          <w:szCs w:val="20"/>
          <w:u w:val="single"/>
          <w:lang w:eastAsia="ru-RU"/>
        </w:rPr>
        <w:t xml:space="preserve"> (</w:t>
      </w:r>
      <w:r w:rsidR="008B628C" w:rsidRPr="001C2E31">
        <w:rPr>
          <w:rFonts w:ascii="Times New Roman" w:eastAsia="Times New Roman" w:hAnsi="Times New Roman" w:cs="Times New Roman"/>
          <w:sz w:val="20"/>
          <w:szCs w:val="20"/>
          <w:u w:val="single"/>
          <w:lang w:eastAsia="ru-RU"/>
        </w:rPr>
        <w:t>десять</w:t>
      </w:r>
      <w:r w:rsidRPr="001C2E31">
        <w:rPr>
          <w:rFonts w:ascii="Times New Roman" w:eastAsia="Times New Roman" w:hAnsi="Times New Roman" w:cs="Times New Roman"/>
          <w:sz w:val="20"/>
          <w:szCs w:val="20"/>
          <w:u w:val="single"/>
          <w:lang w:eastAsia="ru-RU"/>
        </w:rPr>
        <w:t>) календарных дней до даты предполагаемого досрочного платежа.</w:t>
      </w:r>
      <w:r w:rsidRPr="001C2E31">
        <w:rPr>
          <w:rFonts w:ascii="Times New Roman" w:eastAsia="Times New Roman" w:hAnsi="Times New Roman" w:cs="Times New Roman"/>
          <w:sz w:val="20"/>
          <w:szCs w:val="20"/>
          <w:lang w:eastAsia="ru-RU"/>
        </w:rPr>
        <w:t xml:space="preserve"> Заявление-обязательство должно содержать информацию о сумме и дате предполагаемого досрочного платежа. </w:t>
      </w:r>
      <w:r w:rsidRPr="001C2E31">
        <w:rPr>
          <w:rFonts w:ascii="Times New Roman" w:eastAsia="Times New Roman" w:hAnsi="Times New Roman" w:cs="Times New Roman"/>
          <w:bCs/>
          <w:sz w:val="20"/>
          <w:szCs w:val="20"/>
          <w:lang w:eastAsia="ru-RU"/>
        </w:rPr>
        <w:t>В противном случае ЗАЕМЩИКУ может быть отказано в принятии досрочного платежа.</w:t>
      </w:r>
      <w:r w:rsidRPr="001C2E31">
        <w:rPr>
          <w:rFonts w:ascii="Times New Roman" w:eastAsia="Times New Roman" w:hAnsi="Times New Roman" w:cs="Times New Roman"/>
          <w:sz w:val="20"/>
          <w:szCs w:val="20"/>
          <w:lang w:eastAsia="ru-RU"/>
        </w:rPr>
        <w:t xml:space="preserve"> </w:t>
      </w:r>
    </w:p>
    <w:p w14:paraId="11BB3A3F" w14:textId="77777777" w:rsidR="00B178B3" w:rsidRPr="001C2E31" w:rsidRDefault="00B178B3" w:rsidP="00B178B3">
      <w:pPr>
        <w:numPr>
          <w:ilvl w:val="2"/>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После осуществления ЗАЕМЩИКОМ частичного досрочного возврата займа, размер Ежемесячного платежа изменяется в сторону уменьшения, при этом срок возврата займа не сокращается. В указанном случае дополнительное соглашение в виде письменного документа к настоящему Договору не заключается. ЗАЕМЩИК обращается к ЗАЙМОДАВЦУ за получением нового Информационного расчета ежемесячных платежей с учетом соответствующих изменений, при этом вышеуказанные действия рассматриваются как надлежащий способ изменения настоящего Договора. </w:t>
      </w:r>
    </w:p>
    <w:p w14:paraId="245B3849" w14:textId="7DFDA110" w:rsidR="00D27C4E" w:rsidRPr="001C2E31" w:rsidRDefault="00B178B3" w:rsidP="00D27C4E">
      <w:pPr>
        <w:numPr>
          <w:ilvl w:val="2"/>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По письменному заявлению ЗАЕМЩИКА после осуществления им частичного досрочного возврата суммы займа может быть сокращен срок займа. </w:t>
      </w:r>
      <w:r w:rsidR="00D27C4E" w:rsidRPr="001C2E31">
        <w:rPr>
          <w:rFonts w:ascii="Times New Roman" w:eastAsia="Times New Roman" w:hAnsi="Times New Roman" w:cs="Times New Roman"/>
          <w:sz w:val="20"/>
          <w:szCs w:val="20"/>
          <w:lang w:eastAsia="ru-RU"/>
        </w:rPr>
        <w:tab/>
      </w:r>
    </w:p>
    <w:p w14:paraId="14837535" w14:textId="7DFDA110" w:rsidR="00B178B3" w:rsidRPr="001C2E31" w:rsidRDefault="00B178B3" w:rsidP="00B178B3">
      <w:pPr>
        <w:numPr>
          <w:ilvl w:val="1"/>
          <w:numId w:val="14"/>
        </w:numPr>
        <w:tabs>
          <w:tab w:val="num" w:pos="-851"/>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ЗАЕМЩИК несет ответственность за полноту и правильность внесения в платежные документы всей необходимой для идентификации платежа информации, указанной ЗАЙМОДАВЦЕМ. </w:t>
      </w:r>
    </w:p>
    <w:p w14:paraId="12342402" w14:textId="77777777" w:rsidR="00B178B3" w:rsidRPr="001C2E31" w:rsidRDefault="00B178B3" w:rsidP="00B178B3">
      <w:pPr>
        <w:tabs>
          <w:tab w:val="num" w:pos="720"/>
        </w:tabs>
        <w:spacing w:after="0" w:line="240" w:lineRule="auto"/>
        <w:ind w:left="720" w:hanging="720"/>
        <w:rPr>
          <w:rFonts w:ascii="Times New Roman" w:eastAsia="Times New Roman" w:hAnsi="Times New Roman" w:cs="Times New Roman"/>
          <w:sz w:val="20"/>
          <w:szCs w:val="20"/>
          <w:lang w:eastAsia="ru-RU"/>
        </w:rPr>
      </w:pPr>
    </w:p>
    <w:p w14:paraId="75562B94" w14:textId="77777777" w:rsidR="00B178B3" w:rsidRPr="001C2E31" w:rsidRDefault="00B178B3" w:rsidP="00B178B3">
      <w:pPr>
        <w:numPr>
          <w:ilvl w:val="0"/>
          <w:numId w:val="7"/>
        </w:numPr>
        <w:tabs>
          <w:tab w:val="num" w:pos="720"/>
        </w:tabs>
        <w:spacing w:after="0" w:line="240" w:lineRule="auto"/>
        <w:ind w:left="720" w:hanging="720"/>
        <w:contextualSpacing/>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ПРАВА И ОБЯЗАННОСТИ СТОРОН</w:t>
      </w:r>
    </w:p>
    <w:p w14:paraId="05D2B837" w14:textId="77777777" w:rsidR="00B178B3" w:rsidRPr="001C2E31" w:rsidRDefault="00B178B3" w:rsidP="00B178B3">
      <w:pPr>
        <w:numPr>
          <w:ilvl w:val="1"/>
          <w:numId w:val="7"/>
        </w:numPr>
        <w:tabs>
          <w:tab w:val="num" w:pos="720"/>
        </w:tabs>
        <w:spacing w:after="0" w:line="240" w:lineRule="auto"/>
        <w:ind w:left="720" w:hanging="720"/>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ЗАЕМЩИК обязуется:</w:t>
      </w:r>
    </w:p>
    <w:p w14:paraId="7FF1DBBC" w14:textId="14D9C9D4" w:rsidR="00B178B3" w:rsidRPr="001C2E31" w:rsidRDefault="00B178B3" w:rsidP="00B178B3">
      <w:pPr>
        <w:numPr>
          <w:ilvl w:val="2"/>
          <w:numId w:val="7"/>
        </w:numPr>
        <w:tabs>
          <w:tab w:val="num" w:pos="720"/>
          <w:tab w:val="num" w:pos="126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Возвратить полученный заём, начисленные проценты за пользование займом, а также уплатить суммы </w:t>
      </w:r>
      <w:r w:rsidR="005555EE" w:rsidRPr="001C2E31">
        <w:rPr>
          <w:rFonts w:ascii="Times New Roman" w:eastAsia="Times New Roman" w:hAnsi="Times New Roman" w:cs="Times New Roman"/>
          <w:sz w:val="20"/>
          <w:szCs w:val="20"/>
          <w:lang w:eastAsia="ru-RU"/>
        </w:rPr>
        <w:t>штрафов, неустоек</w:t>
      </w:r>
      <w:r w:rsidRPr="001C2E31">
        <w:rPr>
          <w:rFonts w:ascii="Times New Roman" w:eastAsia="Times New Roman" w:hAnsi="Times New Roman" w:cs="Times New Roman"/>
          <w:sz w:val="20"/>
          <w:szCs w:val="20"/>
          <w:lang w:eastAsia="ru-RU"/>
        </w:rPr>
        <w:t xml:space="preserve"> (в случае их наличия).</w:t>
      </w:r>
    </w:p>
    <w:p w14:paraId="7C87BF9E" w14:textId="75F743A7" w:rsidR="00B178B3" w:rsidRPr="001C2E31" w:rsidRDefault="00B178B3" w:rsidP="00B178B3">
      <w:pPr>
        <w:numPr>
          <w:ilvl w:val="2"/>
          <w:numId w:val="7"/>
        </w:numPr>
        <w:tabs>
          <w:tab w:val="num" w:pos="720"/>
          <w:tab w:val="num" w:pos="126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Осуществить возврат займа в порядке и сроки, предусмотренные Разделом 3 настоящего Договора.</w:t>
      </w:r>
    </w:p>
    <w:p w14:paraId="13210D72" w14:textId="1803EB2D" w:rsidR="00B178B3" w:rsidRPr="001C2E31" w:rsidRDefault="00B178B3" w:rsidP="00B178B3">
      <w:pPr>
        <w:numPr>
          <w:ilvl w:val="2"/>
          <w:numId w:val="7"/>
        </w:numPr>
        <w:tabs>
          <w:tab w:val="num" w:pos="126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Досрочно вернуть заём, начисленные проценты за пользование займом, а также сумму неустойки (в случае ее наличия) не позднее 10 (десяти) календарных дней со дня предъявления ЗАЙМОДАВЦЕМ письменного требования о полном досрочном исполнении обязательств по настоящему Договору по основаниям в соответствии с п. 4.4.2 настоящего Договора. Предъявление требования о полном досрочном исполнении обязательства является соблюдением ЗАЙМОДАВЦЕМ претензионного (досудебного) порядка.</w:t>
      </w:r>
    </w:p>
    <w:p w14:paraId="760D83E9" w14:textId="052B7C8D" w:rsidR="00B178B3" w:rsidRPr="00DF4464" w:rsidRDefault="00DF4464" w:rsidP="00E84333">
      <w:pPr>
        <w:numPr>
          <w:ilvl w:val="2"/>
          <w:numId w:val="7"/>
        </w:numPr>
        <w:tabs>
          <w:tab w:val="num" w:pos="1260"/>
        </w:tabs>
        <w:spacing w:after="0" w:line="240" w:lineRule="auto"/>
        <w:ind w:left="720"/>
        <w:jc w:val="both"/>
        <w:rPr>
          <w:rFonts w:ascii="Times New Roman" w:eastAsia="Times New Roman" w:hAnsi="Times New Roman" w:cs="Times New Roman"/>
          <w:sz w:val="20"/>
          <w:szCs w:val="20"/>
          <w:lang w:eastAsia="ru-RU"/>
        </w:rPr>
      </w:pPr>
      <w:r w:rsidRPr="00DF4464">
        <w:rPr>
          <w:rFonts w:ascii="Times New Roman" w:eastAsia="Times New Roman" w:hAnsi="Times New Roman" w:cs="Times New Roman"/>
          <w:sz w:val="20"/>
          <w:szCs w:val="20"/>
          <w:lang w:eastAsia="ru-RU"/>
        </w:rPr>
        <w:t xml:space="preserve">Не позднее четырех месяцев с момента предоставления ЗАЕМЩИКУ займа, предоставить ЗАИМОДАВЦУ отчет о целевом использовании суммы займа с подтверждающими факт использования документами. Отчет о целевом использовании предоставляется Заемщиком в </w:t>
      </w:r>
      <w:r>
        <w:rPr>
          <w:rFonts w:ascii="Times New Roman" w:eastAsia="Times New Roman" w:hAnsi="Times New Roman" w:cs="Times New Roman"/>
          <w:sz w:val="20"/>
          <w:szCs w:val="20"/>
          <w:lang w:eastAsia="ru-RU"/>
        </w:rPr>
        <w:t>пи</w:t>
      </w:r>
      <w:r w:rsidRPr="00DF4464">
        <w:rPr>
          <w:rFonts w:ascii="Times New Roman" w:eastAsia="Times New Roman" w:hAnsi="Times New Roman" w:cs="Times New Roman"/>
          <w:sz w:val="20"/>
          <w:szCs w:val="20"/>
          <w:lang w:eastAsia="ru-RU"/>
        </w:rPr>
        <w:t xml:space="preserve">сьменном виде с приложением документов, подтверждающих целевое использование суммы займа (договоры, документы, подтверждающие оплату, акты приема - передачи, товарные накладные, счета - фактуры, выписки по счету, иные документы, предусмотренные действующим законодательством и правилами предоставления займов) в надлежаще заверенных копиях за подписью и печатью Заемщика. К документам прикладывается опись с перечнем документов, подписанная Заемщиком. В случае направления отчета о целевом использовании с нарушением установленных настоящим договором требований, отчет считается не представленным. Использование средств микрозайма на цели, указанные в п. 1.2. настоящего договора, возможно только в безналичном порядке. </w:t>
      </w:r>
    </w:p>
    <w:p w14:paraId="3E54AA15" w14:textId="6C335EC8" w:rsidR="005337EA" w:rsidRDefault="005337EA" w:rsidP="00B178B3">
      <w:pPr>
        <w:numPr>
          <w:ilvl w:val="2"/>
          <w:numId w:val="7"/>
        </w:numPr>
        <w:tabs>
          <w:tab w:val="num" w:pos="1260"/>
        </w:tabs>
        <w:spacing w:after="0" w:line="240" w:lineRule="auto"/>
        <w:ind w:left="72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ЗАЕМЩИК обязуется не использовать заемные денежные средства на цели, связанные с осуществлением деятельности, указанной в ч. 4 ст. 14 Федерального закона от 24.07.2007 </w:t>
      </w:r>
      <w:r>
        <w:rPr>
          <w:rFonts w:ascii="Times New Roman" w:eastAsia="Times New Roman" w:hAnsi="Times New Roman" w:cs="Times New Roman"/>
          <w:sz w:val="20"/>
          <w:szCs w:val="20"/>
          <w:lang w:val="en-US" w:eastAsia="ru-RU"/>
        </w:rPr>
        <w:t>N</w:t>
      </w:r>
      <w:r w:rsidRPr="005337EA">
        <w:rPr>
          <w:rFonts w:ascii="Times New Roman" w:eastAsia="Times New Roman" w:hAnsi="Times New Roman" w:cs="Times New Roman"/>
          <w:sz w:val="20"/>
          <w:szCs w:val="20"/>
          <w:lang w:eastAsia="ru-RU"/>
        </w:rPr>
        <w:t xml:space="preserve"> 209-</w:t>
      </w:r>
      <w:r>
        <w:rPr>
          <w:rFonts w:ascii="Times New Roman" w:eastAsia="Times New Roman" w:hAnsi="Times New Roman" w:cs="Times New Roman"/>
          <w:sz w:val="20"/>
          <w:szCs w:val="20"/>
          <w:lang w:eastAsia="ru-RU"/>
        </w:rPr>
        <w:t>ФЗ «О развитии малого и среднего предпринимательства в Российской Федерации».</w:t>
      </w:r>
    </w:p>
    <w:p w14:paraId="7F8A7601" w14:textId="4F1A484E" w:rsidR="00B178B3" w:rsidRPr="001C2E31" w:rsidRDefault="00B178B3" w:rsidP="00B178B3">
      <w:pPr>
        <w:numPr>
          <w:ilvl w:val="2"/>
          <w:numId w:val="7"/>
        </w:numPr>
        <w:tabs>
          <w:tab w:val="num" w:pos="126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По запросу предоставлять ЗАЙМОДАВЦУ информацию о состоянии своего финансового положения и доходах. </w:t>
      </w:r>
    </w:p>
    <w:p w14:paraId="7DDE0802" w14:textId="77777777" w:rsidR="00B178B3" w:rsidRPr="001C2E31" w:rsidRDefault="00B178B3" w:rsidP="00B178B3">
      <w:pPr>
        <w:numPr>
          <w:ilvl w:val="2"/>
          <w:numId w:val="7"/>
        </w:numPr>
        <w:tabs>
          <w:tab w:val="num" w:pos="126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Предоставлять ЗАЙМОДАВЦУ сведения об изменении идентификационных данных (состав учредителей, изменение юридического адреса, смена руководителя, изменение паспортных данных физических лиц, ИНН и т.п.), бенефициарных владельцев, банковских реквизитов ЗАЕМЩИКА, месторасположения, контактного телефона и иных сведений - не позднее 5 (пяти) календарных дней с момента изменения или получения запроса ЗАЙМОДАВЦА. По требованию ЗАЙМОДАВЦА предоставлять иную информацию, способную повлиять на исполнение ЗАЕМЩИКАМИ своих обязательств по настоящему Договору.</w:t>
      </w:r>
    </w:p>
    <w:p w14:paraId="49E63A79" w14:textId="7A252C7D" w:rsidR="00B178B3" w:rsidRPr="001C2E31" w:rsidRDefault="00B178B3" w:rsidP="00B178B3">
      <w:pPr>
        <w:numPr>
          <w:ilvl w:val="2"/>
          <w:numId w:val="7"/>
        </w:numPr>
        <w:tabs>
          <w:tab w:val="num" w:pos="1260"/>
        </w:tabs>
        <w:spacing w:after="0" w:line="240" w:lineRule="auto"/>
        <w:ind w:left="720"/>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sz w:val="20"/>
          <w:szCs w:val="20"/>
          <w:lang w:eastAsia="ru-RU"/>
        </w:rPr>
        <w:t>Правильно и в полном объеме вносить в платежные документы всю необходимую для идентификации платежа информацию, в том числе</w:t>
      </w:r>
      <w:r w:rsidR="003B261E">
        <w:rPr>
          <w:rFonts w:ascii="Times New Roman" w:eastAsia="Times New Roman" w:hAnsi="Times New Roman" w:cs="Times New Roman"/>
          <w:sz w:val="20"/>
          <w:szCs w:val="20"/>
          <w:lang w:eastAsia="ru-RU"/>
        </w:rPr>
        <w:t xml:space="preserve"> номер и дату заключения настоящего договора.</w:t>
      </w:r>
      <w:r w:rsidRPr="001C2E31">
        <w:rPr>
          <w:rFonts w:ascii="Times New Roman" w:eastAsia="Times New Roman" w:hAnsi="Times New Roman" w:cs="Times New Roman"/>
          <w:b/>
          <w:sz w:val="20"/>
          <w:szCs w:val="20"/>
          <w:lang w:eastAsia="ru-RU"/>
        </w:rPr>
        <w:t xml:space="preserve"> </w:t>
      </w:r>
    </w:p>
    <w:p w14:paraId="409BBBC5" w14:textId="368067A3" w:rsidR="00695925" w:rsidRPr="00695925" w:rsidRDefault="00B178B3" w:rsidP="00695925">
      <w:pPr>
        <w:numPr>
          <w:ilvl w:val="2"/>
          <w:numId w:val="7"/>
        </w:numPr>
        <w:tabs>
          <w:tab w:val="num" w:pos="1260"/>
        </w:tabs>
        <w:spacing w:after="0" w:line="240" w:lineRule="auto"/>
        <w:ind w:left="720"/>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sz w:val="20"/>
          <w:szCs w:val="20"/>
          <w:lang w:eastAsia="ru-RU"/>
        </w:rPr>
        <w:t>Предоставить Займодавцу в полном объеме документы по обеспечению займа – договоры, доверенности, предусмотренные п. 1.4. настоящего Договора, заключенные в соответствии с требованиями действующего законодательства РФ.</w:t>
      </w:r>
      <w:bookmarkStart w:id="4" w:name="_Hlk94785351"/>
      <w:bookmarkStart w:id="5" w:name="_Hlk94784871"/>
    </w:p>
    <w:p w14:paraId="7B799497" w14:textId="329AC210" w:rsidR="003B261E" w:rsidRPr="00345F23" w:rsidRDefault="003B261E" w:rsidP="00B85CAF">
      <w:pPr>
        <w:numPr>
          <w:ilvl w:val="2"/>
          <w:numId w:val="7"/>
        </w:numPr>
        <w:tabs>
          <w:tab w:val="num" w:pos="720"/>
          <w:tab w:val="num" w:pos="1260"/>
        </w:tabs>
        <w:spacing w:after="0" w:line="240" w:lineRule="auto"/>
        <w:ind w:left="720"/>
        <w:contextualSpacing/>
        <w:jc w:val="both"/>
        <w:rPr>
          <w:rFonts w:ascii="Times New Roman" w:eastAsia="Times New Roman" w:hAnsi="Times New Roman" w:cs="Times New Roman"/>
          <w:iCs/>
          <w:sz w:val="20"/>
          <w:szCs w:val="20"/>
          <w:lang w:eastAsia="ru-RU"/>
        </w:rPr>
      </w:pPr>
      <w:r w:rsidRPr="00345F23">
        <w:rPr>
          <w:rFonts w:ascii="Times New Roman" w:eastAsia="Times New Roman" w:hAnsi="Times New Roman" w:cs="Times New Roman"/>
          <w:iCs/>
          <w:sz w:val="20"/>
          <w:szCs w:val="20"/>
          <w:lang w:eastAsia="ru-RU"/>
        </w:rPr>
        <w:t xml:space="preserve">В течение 1 (одного) календарного дня с момента подписания настоящего Договора обеспечить страхование в любых страховых компаниях, согласованных с ЗАЙМОДАВЦЕМ, недвижимого </w:t>
      </w:r>
      <w:r w:rsidRPr="00345F23">
        <w:rPr>
          <w:rFonts w:ascii="Times New Roman" w:eastAsia="Times New Roman" w:hAnsi="Times New Roman" w:cs="Times New Roman"/>
          <w:iCs/>
          <w:sz w:val="20"/>
          <w:szCs w:val="20"/>
          <w:lang w:eastAsia="ru-RU"/>
        </w:rPr>
        <w:lastRenderedPageBreak/>
        <w:t>имущества, переданного в залог ЗАЙМОДАВЦУ-ЗАЛОГОДЕРЖАТЕЛЮ согласно соответствующих подпунктов пункта 1.4. настоящего Договора от рисков, связанных с утратой (гибелью) или повреждением застрахованного имущества (имущественное страхование) в пользу ЗАЙМОДАВЦА до окончания срока действия настоящего Договора, заключив договор (полис) страхования (имущественное страхование), где в качестве первого выгодоприобретателя будет указан ЗАЙМОДАВЕЦ;</w:t>
      </w:r>
    </w:p>
    <w:p w14:paraId="28E0B9EB" w14:textId="1E209660" w:rsidR="00695925" w:rsidRDefault="00695925" w:rsidP="00345F23">
      <w:pPr>
        <w:numPr>
          <w:ilvl w:val="2"/>
          <w:numId w:val="7"/>
        </w:numPr>
        <w:tabs>
          <w:tab w:val="num" w:pos="720"/>
          <w:tab w:val="num" w:pos="1260"/>
        </w:tabs>
        <w:spacing w:after="0" w:line="240" w:lineRule="auto"/>
        <w:ind w:left="720"/>
        <w:jc w:val="both"/>
        <w:rPr>
          <w:rFonts w:ascii="Times New Roman" w:eastAsia="Times New Roman" w:hAnsi="Times New Roman" w:cs="Times New Roman"/>
          <w:iCs/>
          <w:sz w:val="20"/>
          <w:szCs w:val="20"/>
          <w:lang w:eastAsia="ru-RU"/>
        </w:rPr>
      </w:pPr>
      <w:r w:rsidRPr="00345F23">
        <w:rPr>
          <w:rFonts w:ascii="Times New Roman" w:eastAsia="Times New Roman" w:hAnsi="Times New Roman" w:cs="Times New Roman"/>
          <w:iCs/>
          <w:sz w:val="20"/>
          <w:szCs w:val="20"/>
          <w:lang w:eastAsia="ru-RU"/>
        </w:rPr>
        <w:t xml:space="preserve">Предоставить ЗАЙМОДАВЦУ в течение 1 (одного) </w:t>
      </w:r>
      <w:r w:rsidR="00345F23">
        <w:rPr>
          <w:rFonts w:ascii="Times New Roman" w:eastAsia="Times New Roman" w:hAnsi="Times New Roman" w:cs="Times New Roman"/>
          <w:iCs/>
          <w:sz w:val="20"/>
          <w:szCs w:val="20"/>
          <w:lang w:eastAsia="ru-RU"/>
        </w:rPr>
        <w:t>календарного</w:t>
      </w:r>
      <w:r w:rsidRPr="00345F23">
        <w:rPr>
          <w:rFonts w:ascii="Times New Roman" w:eastAsia="Times New Roman" w:hAnsi="Times New Roman" w:cs="Times New Roman"/>
          <w:iCs/>
          <w:sz w:val="20"/>
          <w:szCs w:val="20"/>
          <w:lang w:eastAsia="ru-RU"/>
        </w:rPr>
        <w:t xml:space="preserve"> дня, считая с даты заключения договоров страхования, подлинные экземпляры договоров (полисов) страхования и оригиналы документов, подтверждающих оплату страховой премии в соответствии с условиями вышеуказанных договоров (полисов) страхования.</w:t>
      </w:r>
    </w:p>
    <w:p w14:paraId="50493E0B" w14:textId="269A40B8" w:rsidR="00695925" w:rsidRPr="00345F23" w:rsidRDefault="00695925" w:rsidP="00EC6472">
      <w:pPr>
        <w:numPr>
          <w:ilvl w:val="2"/>
          <w:numId w:val="7"/>
        </w:numPr>
        <w:tabs>
          <w:tab w:val="num" w:pos="720"/>
          <w:tab w:val="num" w:pos="1260"/>
        </w:tabs>
        <w:spacing w:after="0" w:line="240" w:lineRule="auto"/>
        <w:ind w:left="720"/>
        <w:contextualSpacing/>
        <w:jc w:val="both"/>
        <w:rPr>
          <w:rFonts w:ascii="Times New Roman" w:eastAsia="Times New Roman" w:hAnsi="Times New Roman" w:cs="Times New Roman"/>
          <w:iCs/>
          <w:sz w:val="20"/>
          <w:szCs w:val="20"/>
          <w:lang w:eastAsia="ru-RU"/>
        </w:rPr>
      </w:pPr>
      <w:r w:rsidRPr="00345F23">
        <w:rPr>
          <w:rFonts w:ascii="Times New Roman" w:eastAsia="Times New Roman" w:hAnsi="Times New Roman" w:cs="Times New Roman"/>
          <w:iCs/>
          <w:sz w:val="20"/>
          <w:szCs w:val="20"/>
          <w:lang w:eastAsia="ru-RU"/>
        </w:rPr>
        <w:t xml:space="preserve">Обеспечивать страхование согласно </w:t>
      </w:r>
      <w:r w:rsidR="00345F23" w:rsidRPr="00345F23">
        <w:rPr>
          <w:rFonts w:ascii="Times New Roman" w:eastAsia="Times New Roman" w:hAnsi="Times New Roman" w:cs="Times New Roman"/>
          <w:iCs/>
          <w:sz w:val="20"/>
          <w:szCs w:val="20"/>
          <w:lang w:eastAsia="ru-RU"/>
        </w:rPr>
        <w:t>условиям</w:t>
      </w:r>
      <w:r w:rsidRPr="00345F23">
        <w:rPr>
          <w:rFonts w:ascii="Times New Roman" w:eastAsia="Times New Roman" w:hAnsi="Times New Roman" w:cs="Times New Roman"/>
          <w:iCs/>
          <w:sz w:val="20"/>
          <w:szCs w:val="20"/>
          <w:lang w:eastAsia="ru-RU"/>
        </w:rPr>
        <w:t xml:space="preserve"> п. 4.1.1</w:t>
      </w:r>
      <w:r w:rsidR="00345F23">
        <w:rPr>
          <w:rFonts w:ascii="Times New Roman" w:eastAsia="Times New Roman" w:hAnsi="Times New Roman" w:cs="Times New Roman"/>
          <w:iCs/>
          <w:sz w:val="20"/>
          <w:szCs w:val="20"/>
          <w:lang w:eastAsia="ru-RU"/>
        </w:rPr>
        <w:t>0</w:t>
      </w:r>
      <w:r w:rsidRPr="00345F23">
        <w:rPr>
          <w:rFonts w:ascii="Times New Roman" w:eastAsia="Times New Roman" w:hAnsi="Times New Roman" w:cs="Times New Roman"/>
          <w:iCs/>
          <w:sz w:val="20"/>
          <w:szCs w:val="20"/>
          <w:lang w:eastAsia="ru-RU"/>
        </w:rPr>
        <w:t xml:space="preserve">. настоящего Договора в течение всего периода действия настоящего Договора, ежегодно предоставляя ЗАЙМОДАВЦУ оригиналы документов, подтверждающих уплату страховой премии (страховых взносов) в течение </w:t>
      </w:r>
      <w:r w:rsidR="00345F23">
        <w:rPr>
          <w:rFonts w:ascii="Times New Roman" w:eastAsia="Times New Roman" w:hAnsi="Times New Roman" w:cs="Times New Roman"/>
          <w:iCs/>
          <w:sz w:val="20"/>
          <w:szCs w:val="20"/>
          <w:lang w:eastAsia="ru-RU"/>
        </w:rPr>
        <w:t>1</w:t>
      </w:r>
      <w:r w:rsidRPr="00345F23">
        <w:rPr>
          <w:rFonts w:ascii="Times New Roman" w:eastAsia="Times New Roman" w:hAnsi="Times New Roman" w:cs="Times New Roman"/>
          <w:iCs/>
          <w:sz w:val="20"/>
          <w:szCs w:val="20"/>
          <w:lang w:eastAsia="ru-RU"/>
        </w:rPr>
        <w:t xml:space="preserve"> (</w:t>
      </w:r>
      <w:r w:rsidR="00345F23">
        <w:rPr>
          <w:rFonts w:ascii="Times New Roman" w:eastAsia="Times New Roman" w:hAnsi="Times New Roman" w:cs="Times New Roman"/>
          <w:iCs/>
          <w:sz w:val="20"/>
          <w:szCs w:val="20"/>
          <w:lang w:eastAsia="ru-RU"/>
        </w:rPr>
        <w:t>одного</w:t>
      </w:r>
      <w:r w:rsidRPr="00345F23">
        <w:rPr>
          <w:rFonts w:ascii="Times New Roman" w:eastAsia="Times New Roman" w:hAnsi="Times New Roman" w:cs="Times New Roman"/>
          <w:iCs/>
          <w:sz w:val="20"/>
          <w:szCs w:val="20"/>
          <w:lang w:eastAsia="ru-RU"/>
        </w:rPr>
        <w:t>)</w:t>
      </w:r>
      <w:r w:rsidR="00345F23">
        <w:rPr>
          <w:rFonts w:ascii="Times New Roman" w:eastAsia="Times New Roman" w:hAnsi="Times New Roman" w:cs="Times New Roman"/>
          <w:iCs/>
          <w:sz w:val="20"/>
          <w:szCs w:val="20"/>
          <w:lang w:eastAsia="ru-RU"/>
        </w:rPr>
        <w:t xml:space="preserve"> календарного</w:t>
      </w:r>
      <w:r w:rsidRPr="00345F23">
        <w:rPr>
          <w:rFonts w:ascii="Times New Roman" w:eastAsia="Times New Roman" w:hAnsi="Times New Roman" w:cs="Times New Roman"/>
          <w:iCs/>
          <w:sz w:val="20"/>
          <w:szCs w:val="20"/>
          <w:lang w:eastAsia="ru-RU"/>
        </w:rPr>
        <w:t xml:space="preserve"> дн</w:t>
      </w:r>
      <w:r w:rsidR="00345F23">
        <w:rPr>
          <w:rFonts w:ascii="Times New Roman" w:eastAsia="Times New Roman" w:hAnsi="Times New Roman" w:cs="Times New Roman"/>
          <w:iCs/>
          <w:sz w:val="20"/>
          <w:szCs w:val="20"/>
          <w:lang w:eastAsia="ru-RU"/>
        </w:rPr>
        <w:t>я</w:t>
      </w:r>
      <w:r w:rsidRPr="00345F23">
        <w:rPr>
          <w:rFonts w:ascii="Times New Roman" w:eastAsia="Times New Roman" w:hAnsi="Times New Roman" w:cs="Times New Roman"/>
          <w:iCs/>
          <w:sz w:val="20"/>
          <w:szCs w:val="20"/>
          <w:lang w:eastAsia="ru-RU"/>
        </w:rPr>
        <w:t xml:space="preserve"> после ее уплаты. </w:t>
      </w:r>
    </w:p>
    <w:bookmarkEnd w:id="4"/>
    <w:bookmarkEnd w:id="5"/>
    <w:p w14:paraId="4E6FB6B7" w14:textId="77777777" w:rsidR="00695925" w:rsidRPr="001C2E31" w:rsidRDefault="00695925" w:rsidP="00695925">
      <w:pPr>
        <w:tabs>
          <w:tab w:val="num" w:pos="1260"/>
        </w:tabs>
        <w:spacing w:after="0" w:line="240" w:lineRule="auto"/>
        <w:ind w:left="720"/>
        <w:jc w:val="both"/>
        <w:rPr>
          <w:rFonts w:ascii="Times New Roman" w:eastAsia="Times New Roman" w:hAnsi="Times New Roman" w:cs="Times New Roman"/>
          <w:b/>
          <w:sz w:val="20"/>
          <w:szCs w:val="20"/>
          <w:lang w:eastAsia="ru-RU"/>
        </w:rPr>
      </w:pPr>
    </w:p>
    <w:p w14:paraId="54974D85" w14:textId="77777777" w:rsidR="00B178B3" w:rsidRPr="001C2E31" w:rsidRDefault="00B178B3" w:rsidP="00B178B3">
      <w:pPr>
        <w:numPr>
          <w:ilvl w:val="1"/>
          <w:numId w:val="8"/>
        </w:numPr>
        <w:spacing w:after="0" w:line="240" w:lineRule="auto"/>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ЗАЕМЩИК имеет право:</w:t>
      </w:r>
    </w:p>
    <w:p w14:paraId="4B85CD25" w14:textId="77777777" w:rsidR="00B178B3" w:rsidRPr="001C2E31" w:rsidRDefault="00B178B3" w:rsidP="00B178B3">
      <w:pPr>
        <w:numPr>
          <w:ilvl w:val="2"/>
          <w:numId w:val="8"/>
        </w:numPr>
        <w:tabs>
          <w:tab w:val="num" w:pos="1260"/>
          <w:tab w:val="num" w:pos="1571"/>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Произвести полный или частичный досрочный возврат займа на условиях и в сроки, установленные настоящим Договором.</w:t>
      </w:r>
    </w:p>
    <w:p w14:paraId="324DEBCA" w14:textId="77777777" w:rsidR="00B178B3" w:rsidRPr="001C2E31" w:rsidRDefault="00B178B3" w:rsidP="00B178B3">
      <w:pPr>
        <w:numPr>
          <w:ilvl w:val="1"/>
          <w:numId w:val="8"/>
        </w:numPr>
        <w:tabs>
          <w:tab w:val="num" w:pos="540"/>
        </w:tabs>
        <w:spacing w:after="0" w:line="240" w:lineRule="auto"/>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ЗАЙМОДАВЕЦ обязуется:</w:t>
      </w:r>
    </w:p>
    <w:p w14:paraId="725B61D2" w14:textId="7D1C74BE" w:rsidR="00B178B3" w:rsidRPr="001C2E31" w:rsidRDefault="00B178B3" w:rsidP="00B178B3">
      <w:pPr>
        <w:numPr>
          <w:ilvl w:val="2"/>
          <w:numId w:val="8"/>
        </w:numPr>
        <w:tabs>
          <w:tab w:val="num" w:pos="1260"/>
          <w:tab w:val="num" w:pos="1571"/>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Перечислить Заёмщику сумму займа, указанную в п. 1.1. настоящего Договора в течение 1 (Одного) рабочего дня после предоставления Займодавцу всех документов по обеспечению займа</w:t>
      </w:r>
      <w:r w:rsidR="0016194B" w:rsidRPr="001C2E31">
        <w:rPr>
          <w:rFonts w:ascii="Times New Roman" w:eastAsia="Times New Roman" w:hAnsi="Times New Roman" w:cs="Times New Roman"/>
          <w:sz w:val="20"/>
          <w:szCs w:val="20"/>
          <w:lang w:eastAsia="ru-RU"/>
        </w:rPr>
        <w:t>,</w:t>
      </w:r>
      <w:r w:rsidRPr="001C2E31">
        <w:rPr>
          <w:rFonts w:ascii="Times New Roman" w:eastAsia="Times New Roman" w:hAnsi="Times New Roman" w:cs="Times New Roman"/>
          <w:sz w:val="20"/>
          <w:szCs w:val="20"/>
          <w:lang w:eastAsia="ru-RU"/>
        </w:rPr>
        <w:t xml:space="preserve"> предусмотренных пунктом 1.4. настоящего Дог</w:t>
      </w:r>
      <w:r w:rsidR="0016194B" w:rsidRPr="001C2E31">
        <w:rPr>
          <w:rFonts w:ascii="Times New Roman" w:eastAsia="Times New Roman" w:hAnsi="Times New Roman" w:cs="Times New Roman"/>
          <w:sz w:val="20"/>
          <w:szCs w:val="20"/>
          <w:lang w:eastAsia="ru-RU"/>
        </w:rPr>
        <w:t>овора, а также документа, подтверждающего представление в орган, осуществляющий государственный кадастровый учет и государственную регистрацию прав пакета документов, необходимого для регистрации в ЕГРН ипотеки в отношении недвижимого имущества, указанного в п. 1.4. настоящего договора, в пользу Займодавца (в случае, если обеспечением обязательств Заемщика по настоящему Договору является залог недвижимого имущества).</w:t>
      </w:r>
    </w:p>
    <w:p w14:paraId="36C4B365" w14:textId="77777777" w:rsidR="00B178B3" w:rsidRPr="001C2E31" w:rsidRDefault="00B178B3" w:rsidP="00B178B3">
      <w:pPr>
        <w:numPr>
          <w:ilvl w:val="2"/>
          <w:numId w:val="8"/>
        </w:numPr>
        <w:tabs>
          <w:tab w:val="num" w:pos="1260"/>
          <w:tab w:val="num" w:pos="1571"/>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Гарантировать соблюдение тайны об операциях своих заемщиков.</w:t>
      </w:r>
    </w:p>
    <w:p w14:paraId="3322F824" w14:textId="77777777" w:rsidR="00B178B3" w:rsidRPr="001C2E31" w:rsidRDefault="00B178B3" w:rsidP="00B178B3">
      <w:pPr>
        <w:numPr>
          <w:ilvl w:val="1"/>
          <w:numId w:val="8"/>
        </w:numPr>
        <w:tabs>
          <w:tab w:val="num" w:pos="540"/>
        </w:tabs>
        <w:spacing w:after="0" w:line="240" w:lineRule="auto"/>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ЗАЙМОДАВЕЦ имеет право:</w:t>
      </w:r>
    </w:p>
    <w:p w14:paraId="5F965DBC" w14:textId="77777777" w:rsidR="00B178B3" w:rsidRPr="001C2E31" w:rsidRDefault="00B178B3" w:rsidP="00B178B3">
      <w:pPr>
        <w:numPr>
          <w:ilvl w:val="2"/>
          <w:numId w:val="8"/>
        </w:numPr>
        <w:tabs>
          <w:tab w:val="num" w:pos="1260"/>
          <w:tab w:val="num" w:pos="1571"/>
        </w:tabs>
        <w:spacing w:after="0" w:line="240" w:lineRule="auto"/>
        <w:ind w:left="126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Проверять целевое использование займа.</w:t>
      </w:r>
    </w:p>
    <w:p w14:paraId="2696DB47" w14:textId="77777777" w:rsidR="00B178B3" w:rsidRPr="001C2E31" w:rsidRDefault="00B178B3" w:rsidP="00B178B3">
      <w:pPr>
        <w:numPr>
          <w:ilvl w:val="2"/>
          <w:numId w:val="8"/>
        </w:numPr>
        <w:tabs>
          <w:tab w:val="num" w:pos="1276"/>
          <w:tab w:val="num" w:pos="1571"/>
          <w:tab w:val="num" w:pos="1997"/>
        </w:tabs>
        <w:spacing w:after="0" w:line="240" w:lineRule="auto"/>
        <w:ind w:left="1276" w:hanging="73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порядке, установленном действующим законодательством, потребовать расторжения настоящего Договора и возврата суммы займа, начисленных, но неуплаченных процентов за пользование займом и суммы неустойки при нарушении ЗАЕМЩИКОМ условий настоящего Договора, в том числе, в случаях:</w:t>
      </w:r>
    </w:p>
    <w:p w14:paraId="0466EE71" w14:textId="43414CF8"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не предоставления в срок и выявления нецелевого использования ЗАЕМЩИКОМ суммы займа, согласно п. 1.2. Договора;</w:t>
      </w:r>
    </w:p>
    <w:p w14:paraId="7BD608A3" w14:textId="77777777"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допущении просрочек в исполнении обязательств по внесению Ежемесячных платежей более двух раз, даже если каждая просрочка незначительна;</w:t>
      </w:r>
    </w:p>
    <w:p w14:paraId="5D166021" w14:textId="4D726493"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случае полной или частичной утраты или </w:t>
      </w:r>
      <w:r w:rsidR="00B77F27" w:rsidRPr="001C2E31">
        <w:rPr>
          <w:rFonts w:ascii="Times New Roman" w:eastAsia="Times New Roman" w:hAnsi="Times New Roman" w:cs="Times New Roman"/>
          <w:sz w:val="20"/>
          <w:szCs w:val="20"/>
          <w:lang w:eastAsia="ru-RU"/>
        </w:rPr>
        <w:t>повреждения предмета</w:t>
      </w:r>
      <w:r w:rsidRPr="001C2E31">
        <w:rPr>
          <w:rFonts w:ascii="Times New Roman" w:eastAsia="Times New Roman" w:hAnsi="Times New Roman" w:cs="Times New Roman"/>
          <w:sz w:val="20"/>
          <w:szCs w:val="20"/>
          <w:lang w:eastAsia="ru-RU"/>
        </w:rPr>
        <w:t xml:space="preserve"> залога;</w:t>
      </w:r>
    </w:p>
    <w:p w14:paraId="3E72C933" w14:textId="77777777"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необоснованном отказе ЗАЙМОДАВЦУ в проверке финансового состояния ЗАЕМЩИКА и//или предмета залога;</w:t>
      </w:r>
    </w:p>
    <w:p w14:paraId="549D82FE" w14:textId="25F1AB31"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обнаружении ЗАЙМОДАВЦЕМ недостоверной и/или заведомо ложной информации в предоставленных ЗАЕМЩИКОМ документах для получения займа;</w:t>
      </w:r>
    </w:p>
    <w:p w14:paraId="39B71F78" w14:textId="77149E58" w:rsidR="00B178B3"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обнаружении незаявленных обременений на предмет залога;</w:t>
      </w:r>
    </w:p>
    <w:p w14:paraId="6D0B96C5" w14:textId="037E0663" w:rsidR="00695925" w:rsidRPr="001C2E31" w:rsidRDefault="00695925" w:rsidP="00695925">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0E2461">
        <w:rPr>
          <w:rFonts w:ascii="Times New Roman" w:eastAsia="Times New Roman" w:hAnsi="Times New Roman" w:cs="Times New Roman"/>
          <w:sz w:val="20"/>
          <w:szCs w:val="20"/>
          <w:lang w:eastAsia="ru-RU"/>
        </w:rPr>
        <w:t>при неисполнении или ненадлежащем исполнении ЗАЕМЩИКОМ любого из обязательств, предусмотренных п. 4.1.</w:t>
      </w:r>
      <w:r w:rsidR="00345F23">
        <w:rPr>
          <w:rFonts w:ascii="Times New Roman" w:eastAsia="Times New Roman" w:hAnsi="Times New Roman" w:cs="Times New Roman"/>
          <w:sz w:val="20"/>
          <w:szCs w:val="20"/>
          <w:lang w:eastAsia="ru-RU"/>
        </w:rPr>
        <w:t>10</w:t>
      </w:r>
      <w:r w:rsidRPr="000E2461">
        <w:rPr>
          <w:rFonts w:ascii="Times New Roman" w:eastAsia="Times New Roman" w:hAnsi="Times New Roman" w:cs="Times New Roman"/>
          <w:sz w:val="20"/>
          <w:szCs w:val="20"/>
          <w:lang w:eastAsia="ru-RU"/>
        </w:rPr>
        <w:t>.</w:t>
      </w:r>
      <w:r w:rsidR="00345F23">
        <w:rPr>
          <w:rFonts w:ascii="Times New Roman" w:eastAsia="Times New Roman" w:hAnsi="Times New Roman" w:cs="Times New Roman"/>
          <w:sz w:val="20"/>
          <w:szCs w:val="20"/>
          <w:lang w:eastAsia="ru-RU"/>
        </w:rPr>
        <w:t xml:space="preserve"> – 4.1.12</w:t>
      </w:r>
      <w:r w:rsidRPr="000E2461">
        <w:rPr>
          <w:rFonts w:ascii="Times New Roman" w:eastAsia="Times New Roman" w:hAnsi="Times New Roman" w:cs="Times New Roman"/>
          <w:sz w:val="20"/>
          <w:szCs w:val="20"/>
          <w:lang w:eastAsia="ru-RU"/>
        </w:rPr>
        <w:t xml:space="preserve"> настоящего договора</w:t>
      </w:r>
      <w:r>
        <w:rPr>
          <w:rFonts w:ascii="Times New Roman" w:eastAsia="Times New Roman" w:hAnsi="Times New Roman" w:cs="Times New Roman"/>
          <w:sz w:val="20"/>
          <w:szCs w:val="20"/>
          <w:lang w:eastAsia="ru-RU"/>
        </w:rPr>
        <w:t>;</w:t>
      </w:r>
    </w:p>
    <w:p w14:paraId="29DEAB6D" w14:textId="77777777"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bookmarkStart w:id="6" w:name="_Hlk73358273"/>
      <w:r w:rsidRPr="001C2E31">
        <w:rPr>
          <w:rFonts w:ascii="Times New Roman" w:eastAsia="Times New Roman" w:hAnsi="Times New Roman" w:cs="Times New Roman"/>
          <w:sz w:val="20"/>
          <w:szCs w:val="20"/>
          <w:lang w:eastAsia="ru-RU"/>
        </w:rPr>
        <w:t xml:space="preserve">при наличии у займодавца документально подтвержденной информации о том, что произошло существенное ухудшение финансового положения заемщика и/или появления иных обстоятельств, которые могут привести к неисполнению/ненадлежащему исполнению заемщиком обязательств по настоящему Договору; </w:t>
      </w:r>
    </w:p>
    <w:p w14:paraId="5E632B98" w14:textId="77777777"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bookmarkStart w:id="7" w:name="_Hlk73357996"/>
      <w:bookmarkEnd w:id="6"/>
      <w:r w:rsidRPr="001C2E31">
        <w:rPr>
          <w:rFonts w:ascii="Times New Roman" w:eastAsia="Times New Roman" w:hAnsi="Times New Roman" w:cs="Times New Roman"/>
          <w:sz w:val="20"/>
          <w:szCs w:val="20"/>
          <w:lang w:eastAsia="ru-RU"/>
        </w:rPr>
        <w:t>при начале процесса ликвидации, реорганизации заемщика (залогодателя/поручителя) (с момента принятия уполномоченным органом управления соответствующего решения), или подачи в арбитражный суд заинтересованным лицом заявления о признании заемщика (залогодателя/поручителя) несостоятельным (банкротом);</w:t>
      </w:r>
    </w:p>
    <w:bookmarkEnd w:id="7"/>
    <w:p w14:paraId="1D8C4C80" w14:textId="77777777"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других случаях, предусмотренных действующим законодательством РФ.</w:t>
      </w:r>
    </w:p>
    <w:p w14:paraId="2A5F7BA8" w14:textId="77777777" w:rsidR="00B178B3" w:rsidRPr="001C2E31" w:rsidRDefault="00B178B3" w:rsidP="00B178B3">
      <w:pPr>
        <w:numPr>
          <w:ilvl w:val="2"/>
          <w:numId w:val="8"/>
        </w:numPr>
        <w:tabs>
          <w:tab w:val="num" w:pos="1260"/>
          <w:tab w:val="num" w:pos="1571"/>
        </w:tabs>
        <w:spacing w:after="0" w:line="240" w:lineRule="auto"/>
        <w:ind w:left="1095" w:hanging="556"/>
        <w:jc w:val="both"/>
        <w:rPr>
          <w:rFonts w:ascii="Times New Roman" w:eastAsia="Times New Roman" w:hAnsi="Times New Roman" w:cs="Times New Roman"/>
          <w:sz w:val="20"/>
          <w:szCs w:val="20"/>
          <w:lang w:eastAsia="ru-RU"/>
        </w:rPr>
      </w:pPr>
      <w:r w:rsidRPr="001C2E31">
        <w:rPr>
          <w:rFonts w:ascii="Times New Roman" w:hAnsi="Times New Roman" w:cs="Times New Roman"/>
          <w:sz w:val="20"/>
          <w:szCs w:val="20"/>
          <w:lang w:val="x-none"/>
        </w:rPr>
        <w:t>В случае</w:t>
      </w:r>
      <w:r w:rsidRPr="001C2E31">
        <w:rPr>
          <w:rFonts w:ascii="Times New Roman" w:hAnsi="Times New Roman" w:cs="Times New Roman"/>
          <w:sz w:val="20"/>
          <w:szCs w:val="20"/>
        </w:rPr>
        <w:t>,</w:t>
      </w:r>
      <w:r w:rsidRPr="001C2E31">
        <w:rPr>
          <w:rFonts w:ascii="Times New Roman" w:hAnsi="Times New Roman" w:cs="Times New Roman"/>
          <w:sz w:val="20"/>
          <w:szCs w:val="20"/>
          <w:lang w:val="x-none"/>
        </w:rPr>
        <w:t xml:space="preserve"> если в течение 30 (тридцати) календарных дней с даты направления</w:t>
      </w:r>
      <w:r w:rsidRPr="001C2E31">
        <w:rPr>
          <w:rFonts w:ascii="Times New Roman" w:hAnsi="Times New Roman" w:cs="Times New Roman"/>
          <w:sz w:val="20"/>
          <w:szCs w:val="20"/>
        </w:rPr>
        <w:t xml:space="preserve"> Займодавцем</w:t>
      </w:r>
      <w:r w:rsidRPr="001C2E31">
        <w:rPr>
          <w:rFonts w:ascii="Times New Roman" w:hAnsi="Times New Roman" w:cs="Times New Roman"/>
          <w:sz w:val="20"/>
          <w:szCs w:val="20"/>
          <w:lang w:val="x-none"/>
        </w:rPr>
        <w:t xml:space="preserve"> </w:t>
      </w:r>
      <w:r w:rsidRPr="001C2E31">
        <w:rPr>
          <w:rFonts w:ascii="Times New Roman" w:hAnsi="Times New Roman" w:cs="Times New Roman"/>
          <w:sz w:val="20"/>
          <w:szCs w:val="20"/>
        </w:rPr>
        <w:t>требования</w:t>
      </w:r>
      <w:r w:rsidRPr="001C2E31">
        <w:rPr>
          <w:rFonts w:ascii="Times New Roman" w:hAnsi="Times New Roman" w:cs="Times New Roman"/>
          <w:sz w:val="20"/>
          <w:szCs w:val="20"/>
          <w:lang w:val="x-none"/>
        </w:rPr>
        <w:t xml:space="preserve"> </w:t>
      </w:r>
      <w:r w:rsidRPr="001C2E31">
        <w:rPr>
          <w:rFonts w:ascii="Times New Roman" w:hAnsi="Times New Roman" w:cs="Times New Roman"/>
          <w:sz w:val="20"/>
          <w:szCs w:val="20"/>
        </w:rPr>
        <w:t>Заёмщику</w:t>
      </w:r>
      <w:r w:rsidRPr="001C2E31">
        <w:rPr>
          <w:rFonts w:ascii="Times New Roman" w:hAnsi="Times New Roman" w:cs="Times New Roman"/>
          <w:sz w:val="20"/>
          <w:szCs w:val="20"/>
          <w:lang w:val="x-none"/>
        </w:rPr>
        <w:t xml:space="preserve">, обязательства, указанные в </w:t>
      </w:r>
      <w:r w:rsidRPr="001C2E31">
        <w:rPr>
          <w:rFonts w:ascii="Times New Roman" w:hAnsi="Times New Roman" w:cs="Times New Roman"/>
          <w:sz w:val="20"/>
          <w:szCs w:val="20"/>
        </w:rPr>
        <w:t>требовании</w:t>
      </w:r>
      <w:r w:rsidRPr="001C2E31">
        <w:rPr>
          <w:rFonts w:ascii="Times New Roman" w:hAnsi="Times New Roman" w:cs="Times New Roman"/>
          <w:sz w:val="20"/>
          <w:szCs w:val="20"/>
          <w:lang w:val="x-none"/>
        </w:rPr>
        <w:t xml:space="preserve">, не были должным образом исполнены </w:t>
      </w:r>
      <w:r w:rsidRPr="001C2E31">
        <w:rPr>
          <w:rFonts w:ascii="Times New Roman" w:hAnsi="Times New Roman" w:cs="Times New Roman"/>
          <w:sz w:val="20"/>
          <w:szCs w:val="20"/>
        </w:rPr>
        <w:t>Заёмщиком</w:t>
      </w:r>
      <w:r w:rsidRPr="001C2E31">
        <w:rPr>
          <w:rFonts w:ascii="Times New Roman" w:hAnsi="Times New Roman" w:cs="Times New Roman"/>
          <w:sz w:val="20"/>
          <w:szCs w:val="20"/>
          <w:lang w:val="x-none"/>
        </w:rPr>
        <w:t xml:space="preserve">, </w:t>
      </w:r>
      <w:r w:rsidRPr="001C2E31">
        <w:rPr>
          <w:rFonts w:ascii="Times New Roman" w:hAnsi="Times New Roman" w:cs="Times New Roman"/>
          <w:sz w:val="20"/>
          <w:szCs w:val="20"/>
        </w:rPr>
        <w:t>Займодавец</w:t>
      </w:r>
      <w:r w:rsidRPr="001C2E31">
        <w:rPr>
          <w:rFonts w:ascii="Times New Roman" w:hAnsi="Times New Roman" w:cs="Times New Roman"/>
          <w:sz w:val="20"/>
          <w:szCs w:val="20"/>
          <w:lang w:val="x-none"/>
        </w:rPr>
        <w:t xml:space="preserve"> вправе обратиться в суд с соответствующим </w:t>
      </w:r>
      <w:r w:rsidRPr="001C2E31">
        <w:rPr>
          <w:rFonts w:ascii="Times New Roman" w:hAnsi="Times New Roman" w:cs="Times New Roman"/>
          <w:sz w:val="20"/>
          <w:szCs w:val="20"/>
        </w:rPr>
        <w:t>исковым заявлением.</w:t>
      </w:r>
    </w:p>
    <w:p w14:paraId="2C179581" w14:textId="7B6EEB0F" w:rsidR="00B178B3" w:rsidRPr="001C2E31" w:rsidRDefault="00B178B3" w:rsidP="00B178B3">
      <w:pPr>
        <w:numPr>
          <w:ilvl w:val="2"/>
          <w:numId w:val="8"/>
        </w:numPr>
        <w:tabs>
          <w:tab w:val="num" w:pos="1260"/>
          <w:tab w:val="num" w:pos="1571"/>
        </w:tabs>
        <w:spacing w:after="0" w:line="240" w:lineRule="auto"/>
        <w:ind w:left="1095" w:hanging="556"/>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неисполнении или ненадлежащем исполнении ЗАЕМЩИКОМ обязательств и наличии просроченной за</w:t>
      </w:r>
      <w:r w:rsidR="00D559D1" w:rsidRPr="001C2E31">
        <w:rPr>
          <w:rFonts w:ascii="Times New Roman" w:eastAsia="Times New Roman" w:hAnsi="Times New Roman" w:cs="Times New Roman"/>
          <w:sz w:val="20"/>
          <w:szCs w:val="20"/>
          <w:lang w:eastAsia="ru-RU"/>
        </w:rPr>
        <w:t>д</w:t>
      </w:r>
      <w:r w:rsidRPr="001C2E31">
        <w:rPr>
          <w:rFonts w:ascii="Times New Roman" w:eastAsia="Times New Roman" w:hAnsi="Times New Roman" w:cs="Times New Roman"/>
          <w:sz w:val="20"/>
          <w:szCs w:val="20"/>
          <w:lang w:eastAsia="ru-RU"/>
        </w:rPr>
        <w:t>о</w:t>
      </w:r>
      <w:r w:rsidR="00D559D1" w:rsidRPr="001C2E31">
        <w:rPr>
          <w:rFonts w:ascii="Times New Roman" w:eastAsia="Times New Roman" w:hAnsi="Times New Roman" w:cs="Times New Roman"/>
          <w:sz w:val="20"/>
          <w:szCs w:val="20"/>
          <w:lang w:eastAsia="ru-RU"/>
        </w:rPr>
        <w:t>л</w:t>
      </w:r>
      <w:r w:rsidRPr="001C2E31">
        <w:rPr>
          <w:rFonts w:ascii="Times New Roman" w:eastAsia="Times New Roman" w:hAnsi="Times New Roman" w:cs="Times New Roman"/>
          <w:sz w:val="20"/>
          <w:szCs w:val="20"/>
          <w:lang w:eastAsia="ru-RU"/>
        </w:rPr>
        <w:t>женности по Договору без уведомления ЗАЕМЩИКА:</w:t>
      </w:r>
    </w:p>
    <w:p w14:paraId="1FCF358E" w14:textId="77777777" w:rsidR="00B178B3" w:rsidRPr="001C2E31" w:rsidRDefault="00B178B3" w:rsidP="00B178B3">
      <w:pPr>
        <w:numPr>
          <w:ilvl w:val="0"/>
          <w:numId w:val="11"/>
        </w:numPr>
        <w:tabs>
          <w:tab w:val="num" w:pos="1571"/>
        </w:tabs>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lastRenderedPageBreak/>
        <w:t>Поручать третьим лицам на основании агентских или иных договоров, заключенных ЗАЙМОДАВЦЕМ с третьими лицами, осуществлять действия, направленные на погашение ЗАЕМЩИКОМ просроченной задолженности по Договору;</w:t>
      </w:r>
    </w:p>
    <w:p w14:paraId="6B464B32" w14:textId="77777777" w:rsidR="00B178B3" w:rsidRPr="001C2E31" w:rsidRDefault="00B178B3" w:rsidP="00B178B3">
      <w:pPr>
        <w:numPr>
          <w:ilvl w:val="0"/>
          <w:numId w:val="11"/>
        </w:numPr>
        <w:tabs>
          <w:tab w:val="num" w:pos="1571"/>
        </w:tabs>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Предоставлять третьим лицам в соответствии с условиями агентских или иных договоров информацию и документы, подтверждающие права ЗАЙМОДАВЦА по Договору, в том числе о предоставленном ЗАЕМЩИКУ займе, размере задолженности ЗАЕМЩИКА по Договору, условиях Договора, договора, заключенного в обеспечение исполнения обязательств ЗАЕМЩИКА по Договору, а также информацию о ЗАЕМЩИКЕ, залогодателе, содержащую персональные данные.</w:t>
      </w:r>
    </w:p>
    <w:p w14:paraId="02BFA95D" w14:textId="77777777" w:rsidR="00B178B3" w:rsidRPr="001C2E31" w:rsidRDefault="00B178B3" w:rsidP="00B178B3">
      <w:pPr>
        <w:numPr>
          <w:ilvl w:val="0"/>
          <w:numId w:val="11"/>
        </w:numPr>
        <w:tabs>
          <w:tab w:val="num" w:pos="1571"/>
        </w:tabs>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Обратить взыскание на предмет залога при неисполнении требований ЗАЙМОДАВЦА в случаях, установленных в п. 4.4.2. настоящего Договора.</w:t>
      </w:r>
    </w:p>
    <w:p w14:paraId="0DD1135B" w14:textId="77777777" w:rsidR="00B178B3" w:rsidRPr="001C2E31" w:rsidRDefault="00B178B3" w:rsidP="00B178B3">
      <w:pPr>
        <w:numPr>
          <w:ilvl w:val="2"/>
          <w:numId w:val="8"/>
        </w:numPr>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Требовать от Заемщика предоставления документов и сведений, необходимых для осуществления обязанностей Займодавца по исполнению требований действующего законодательства РФ.</w:t>
      </w:r>
    </w:p>
    <w:p w14:paraId="28E030E0" w14:textId="77777777" w:rsidR="00B178B3" w:rsidRPr="001C2E31" w:rsidRDefault="00B178B3" w:rsidP="00B178B3">
      <w:pPr>
        <w:numPr>
          <w:ilvl w:val="2"/>
          <w:numId w:val="8"/>
        </w:numPr>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Отказать Заемщику в совершении операции по перечислению средств займа в случае непредставления Заемщиком документов и сведений, необходимых Фонду для осуществления возложенных на него требованиями законодательства обязанностей.</w:t>
      </w:r>
    </w:p>
    <w:p w14:paraId="3BBFCF4D" w14:textId="25FC1E71" w:rsidR="00B178B3" w:rsidRPr="001C2E31" w:rsidRDefault="00B178B3" w:rsidP="00B178B3">
      <w:pPr>
        <w:numPr>
          <w:ilvl w:val="2"/>
          <w:numId w:val="8"/>
        </w:numPr>
        <w:tabs>
          <w:tab w:val="num" w:pos="1571"/>
        </w:tabs>
        <w:spacing w:after="0" w:line="240" w:lineRule="auto"/>
        <w:ind w:left="567" w:hanging="556"/>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На основании письменного заявления ЗАЕМЩИКА предоставить справку о размерах Остатка суммы займа и размере начисленных, уплаченных и неуплаченных процентов за пользование займом.</w:t>
      </w:r>
    </w:p>
    <w:p w14:paraId="48809337" w14:textId="77777777" w:rsidR="00B178B3" w:rsidRPr="001C2E31" w:rsidRDefault="00B178B3" w:rsidP="00B178B3">
      <w:pPr>
        <w:numPr>
          <w:ilvl w:val="2"/>
          <w:numId w:val="8"/>
        </w:numPr>
        <w:spacing w:after="0" w:line="240" w:lineRule="auto"/>
        <w:ind w:left="567" w:hanging="556"/>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Отказаться от исполнения настоящего договора при наличии обстоятельств, очевидно свидетельствующих о том, что предоставленный заем не будет возвращен в срок, установленный п. 1.1. настоящего Договора.</w:t>
      </w:r>
    </w:p>
    <w:p w14:paraId="079C8172" w14:textId="77777777" w:rsidR="00B178B3" w:rsidRPr="001C2E31" w:rsidRDefault="00B178B3" w:rsidP="00B178B3">
      <w:pPr>
        <w:spacing w:after="0" w:line="240" w:lineRule="auto"/>
        <w:ind w:left="1146"/>
        <w:rPr>
          <w:rFonts w:ascii="Times New Roman" w:eastAsia="Times New Roman" w:hAnsi="Times New Roman" w:cs="Times New Roman"/>
          <w:sz w:val="20"/>
          <w:szCs w:val="20"/>
          <w:lang w:eastAsia="ru-RU"/>
        </w:rPr>
      </w:pPr>
    </w:p>
    <w:p w14:paraId="1A1EAB70" w14:textId="5428A500" w:rsidR="00B178B3" w:rsidRDefault="00B178B3" w:rsidP="00B178B3">
      <w:pPr>
        <w:numPr>
          <w:ilvl w:val="0"/>
          <w:numId w:val="8"/>
        </w:numPr>
        <w:tabs>
          <w:tab w:val="num" w:pos="0"/>
        </w:tabs>
        <w:spacing w:after="0" w:line="240" w:lineRule="auto"/>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ОТВЕТСТВЕННОСТЬ СТОРОН</w:t>
      </w:r>
    </w:p>
    <w:p w14:paraId="364EC392" w14:textId="77777777" w:rsidR="009D30C8" w:rsidRPr="001C2E31" w:rsidRDefault="009D30C8" w:rsidP="009D30C8">
      <w:pPr>
        <w:spacing w:after="0" w:line="240" w:lineRule="auto"/>
        <w:ind w:left="570"/>
        <w:rPr>
          <w:rFonts w:ascii="Times New Roman" w:eastAsia="Times New Roman" w:hAnsi="Times New Roman" w:cs="Times New Roman"/>
          <w:b/>
          <w:sz w:val="20"/>
          <w:szCs w:val="20"/>
          <w:lang w:eastAsia="ru-RU"/>
        </w:rPr>
      </w:pPr>
    </w:p>
    <w:p w14:paraId="25A3A3EF" w14:textId="77777777" w:rsidR="00B178B3" w:rsidRPr="001C2E31" w:rsidRDefault="00B178B3" w:rsidP="00B178B3">
      <w:pPr>
        <w:numPr>
          <w:ilvl w:val="1"/>
          <w:numId w:val="9"/>
        </w:numPr>
        <w:tabs>
          <w:tab w:val="num" w:pos="540"/>
        </w:tabs>
        <w:spacing w:after="0" w:line="240" w:lineRule="auto"/>
        <w:ind w:left="539" w:hanging="53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ЗАЕМЩИК отвечает за неисполнение или ненадлежащее исполнение обязательств по настоящему Договору всеми своими доходами и всем принадлежащим им имуществом.</w:t>
      </w:r>
    </w:p>
    <w:p w14:paraId="11D4BCCD" w14:textId="6FF45266" w:rsidR="00B178B3" w:rsidRPr="001C2E31" w:rsidRDefault="00B178B3" w:rsidP="00B178B3">
      <w:pPr>
        <w:numPr>
          <w:ilvl w:val="1"/>
          <w:numId w:val="9"/>
        </w:numPr>
        <w:tabs>
          <w:tab w:val="num" w:pos="540"/>
        </w:tabs>
        <w:spacing w:after="0" w:line="240" w:lineRule="auto"/>
        <w:ind w:left="540" w:hanging="54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При нарушении сроков возврата займа ЗАЕМЩИК уплачивает ЗАЙМОДАВЦУ неустойку в размере </w:t>
      </w:r>
      <w:r w:rsidR="00C07766" w:rsidRPr="001C2E31">
        <w:rPr>
          <w:rFonts w:ascii="Times New Roman" w:eastAsia="Times New Roman" w:hAnsi="Times New Roman" w:cs="Times New Roman"/>
          <w:sz w:val="20"/>
          <w:szCs w:val="20"/>
          <w:lang w:eastAsia="ru-RU"/>
        </w:rPr>
        <w:t xml:space="preserve">0,1 (Ноль целых одна десятая) </w:t>
      </w:r>
      <w:r w:rsidRPr="001C2E31">
        <w:rPr>
          <w:rFonts w:ascii="Times New Roman" w:eastAsia="Times New Roman" w:hAnsi="Times New Roman" w:cs="Times New Roman"/>
          <w:sz w:val="20"/>
          <w:szCs w:val="20"/>
          <w:lang w:eastAsia="ru-RU"/>
        </w:rPr>
        <w:t xml:space="preserve">процента от суммы Просроченного платежа по исполнению обязательств по возврату суммы займа за каждый календарный день просрочки до даты поступления Просроченного платежа на счет </w:t>
      </w:r>
      <w:r w:rsidR="00C21D7B" w:rsidRPr="001C2E31">
        <w:rPr>
          <w:rFonts w:ascii="Times New Roman" w:eastAsia="Times New Roman" w:hAnsi="Times New Roman" w:cs="Times New Roman"/>
          <w:sz w:val="20"/>
          <w:szCs w:val="20"/>
          <w:lang w:eastAsia="ru-RU"/>
        </w:rPr>
        <w:t>ЗАЙМОДАВЦА (включительно).</w:t>
      </w:r>
    </w:p>
    <w:p w14:paraId="295BC80F" w14:textId="14C7B040" w:rsidR="00B178B3" w:rsidRPr="001C2E31" w:rsidRDefault="00B178B3" w:rsidP="00B178B3">
      <w:pPr>
        <w:numPr>
          <w:ilvl w:val="1"/>
          <w:numId w:val="9"/>
        </w:numPr>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нарушении сроков уплаты</w:t>
      </w:r>
      <w:r w:rsidR="00345F23">
        <w:rPr>
          <w:rFonts w:ascii="Times New Roman" w:eastAsia="Times New Roman" w:hAnsi="Times New Roman" w:cs="Times New Roman"/>
          <w:sz w:val="20"/>
          <w:szCs w:val="20"/>
          <w:lang w:eastAsia="ru-RU"/>
        </w:rPr>
        <w:t>,</w:t>
      </w:r>
      <w:r w:rsidRPr="001C2E31">
        <w:rPr>
          <w:rFonts w:ascii="Times New Roman" w:eastAsia="Times New Roman" w:hAnsi="Times New Roman" w:cs="Times New Roman"/>
          <w:sz w:val="20"/>
          <w:szCs w:val="20"/>
          <w:lang w:eastAsia="ru-RU"/>
        </w:rPr>
        <w:t xml:space="preserve"> начисленных за пользование займом процентов ЗАЕМЩИК уплачивает ЗАЙМОДАВЦУ неустойку в размере </w:t>
      </w:r>
      <w:bookmarkStart w:id="8" w:name="_Hlk72504422"/>
      <w:r w:rsidR="00C07766" w:rsidRPr="001C2E31">
        <w:rPr>
          <w:rFonts w:ascii="Times New Roman" w:eastAsia="Times New Roman" w:hAnsi="Times New Roman" w:cs="Times New Roman"/>
          <w:sz w:val="20"/>
          <w:szCs w:val="20"/>
          <w:lang w:eastAsia="ru-RU"/>
        </w:rPr>
        <w:t xml:space="preserve">0,1 (Ноль целых одна десятая) </w:t>
      </w:r>
      <w:bookmarkEnd w:id="8"/>
      <w:r w:rsidRPr="001C2E31">
        <w:rPr>
          <w:rFonts w:ascii="Times New Roman" w:eastAsia="Times New Roman" w:hAnsi="Times New Roman" w:cs="Times New Roman"/>
          <w:sz w:val="20"/>
          <w:szCs w:val="20"/>
          <w:lang w:eastAsia="ru-RU"/>
        </w:rPr>
        <w:t xml:space="preserve">процента от суммы Просроченного платежа по исполнению обязательств по уплате процентов, за каждый календарный день просрочки до даты поступления Просроченного платежа на счет </w:t>
      </w:r>
      <w:r w:rsidR="00C21D7B" w:rsidRPr="001C2E31">
        <w:rPr>
          <w:rFonts w:ascii="Times New Roman" w:eastAsia="Times New Roman" w:hAnsi="Times New Roman" w:cs="Times New Roman"/>
          <w:sz w:val="20"/>
          <w:szCs w:val="20"/>
          <w:lang w:eastAsia="ru-RU"/>
        </w:rPr>
        <w:t>ЗАЙМОДАВЦА (включительно).</w:t>
      </w:r>
    </w:p>
    <w:p w14:paraId="68E79859" w14:textId="5688545C" w:rsidR="005A4FB7" w:rsidRDefault="005A4FB7" w:rsidP="005A4FB7">
      <w:pPr>
        <w:numPr>
          <w:ilvl w:val="1"/>
          <w:numId w:val="9"/>
        </w:numPr>
        <w:tabs>
          <w:tab w:val="num" w:pos="567"/>
        </w:tabs>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w:t>
      </w:r>
      <w:r w:rsidRPr="001C2E31">
        <w:rPr>
          <w:rFonts w:ascii="Times New Roman" w:eastAsia="Times New Roman" w:hAnsi="Times New Roman" w:cs="Times New Roman"/>
          <w:sz w:val="20"/>
          <w:szCs w:val="20"/>
          <w:lang w:eastAsia="ar-SA"/>
        </w:rPr>
        <w:t xml:space="preserve"> случае непредставления документов, подтверждающих целевое использование денежных средств, указанных в п. 4.1.</w:t>
      </w:r>
      <w:r w:rsidR="00B45E18" w:rsidRPr="001C2E31">
        <w:rPr>
          <w:rFonts w:ascii="Times New Roman" w:eastAsia="Times New Roman" w:hAnsi="Times New Roman" w:cs="Times New Roman"/>
          <w:sz w:val="20"/>
          <w:szCs w:val="20"/>
          <w:lang w:eastAsia="ar-SA"/>
        </w:rPr>
        <w:t>4</w:t>
      </w:r>
      <w:r w:rsidRPr="001C2E31">
        <w:rPr>
          <w:rFonts w:ascii="Times New Roman" w:eastAsia="Times New Roman" w:hAnsi="Times New Roman" w:cs="Times New Roman"/>
          <w:sz w:val="20"/>
          <w:szCs w:val="20"/>
          <w:lang w:eastAsia="ar-SA"/>
        </w:rPr>
        <w:t>.</w:t>
      </w:r>
      <w:r w:rsidR="00F92249" w:rsidRPr="001C2E31">
        <w:rPr>
          <w:rFonts w:ascii="Times New Roman" w:eastAsia="Times New Roman" w:hAnsi="Times New Roman" w:cs="Times New Roman"/>
          <w:sz w:val="20"/>
          <w:szCs w:val="20"/>
          <w:lang w:eastAsia="ar-SA"/>
        </w:rPr>
        <w:t xml:space="preserve"> </w:t>
      </w:r>
      <w:r w:rsidRPr="001C2E31">
        <w:rPr>
          <w:rFonts w:ascii="Times New Roman" w:eastAsia="Times New Roman" w:hAnsi="Times New Roman" w:cs="Times New Roman"/>
          <w:sz w:val="20"/>
          <w:szCs w:val="20"/>
          <w:lang w:eastAsia="ar-SA"/>
        </w:rPr>
        <w:t>настоящего договора, а также выявление факта нецелевого использования денежных ср</w:t>
      </w:r>
      <w:r w:rsidR="0072279C" w:rsidRPr="001C2E31">
        <w:rPr>
          <w:rFonts w:ascii="Times New Roman" w:eastAsia="Times New Roman" w:hAnsi="Times New Roman" w:cs="Times New Roman"/>
          <w:sz w:val="20"/>
          <w:szCs w:val="20"/>
          <w:lang w:eastAsia="ar-SA"/>
        </w:rPr>
        <w:t xml:space="preserve">едств, согласно п.1.2. </w:t>
      </w:r>
      <w:r w:rsidRPr="001C2E31">
        <w:rPr>
          <w:rFonts w:ascii="Times New Roman" w:eastAsia="Times New Roman" w:hAnsi="Times New Roman" w:cs="Times New Roman"/>
          <w:sz w:val="20"/>
          <w:szCs w:val="20"/>
          <w:lang w:eastAsia="ar-SA"/>
        </w:rPr>
        <w:t>настоящего Договора, ЗАЕМЩИК уплачивает ЗАЙМОДАВЦУ штраф в размере 25 (Двадцать пять) процентов от суммы займа, используемой не по целевому назначению.</w:t>
      </w:r>
    </w:p>
    <w:p w14:paraId="471925B0" w14:textId="1D9B0299" w:rsidR="00695925" w:rsidRPr="001C2E31" w:rsidRDefault="00695925" w:rsidP="00695925">
      <w:pPr>
        <w:numPr>
          <w:ilvl w:val="1"/>
          <w:numId w:val="9"/>
        </w:numPr>
        <w:tabs>
          <w:tab w:val="num" w:pos="567"/>
        </w:tabs>
        <w:spacing w:after="0" w:line="240" w:lineRule="auto"/>
        <w:ind w:left="567" w:hanging="567"/>
        <w:jc w:val="both"/>
        <w:rPr>
          <w:rFonts w:ascii="Times New Roman" w:eastAsia="Times New Roman" w:hAnsi="Times New Roman" w:cs="Times New Roman"/>
          <w:sz w:val="20"/>
          <w:szCs w:val="20"/>
          <w:lang w:eastAsia="ru-RU"/>
        </w:rPr>
      </w:pPr>
      <w:r w:rsidRPr="000E2461">
        <w:rPr>
          <w:rFonts w:ascii="Times New Roman" w:eastAsia="Times New Roman" w:hAnsi="Times New Roman" w:cs="Times New Roman"/>
          <w:sz w:val="20"/>
          <w:szCs w:val="20"/>
          <w:lang w:eastAsia="ar-SA"/>
        </w:rPr>
        <w:t>В случае неисполнения или ненадлежащего исполнения ЗАЕМЩИКОМ своих обязательств, предусмотренных п. 4.1.</w:t>
      </w:r>
      <w:r w:rsidR="00345F23">
        <w:rPr>
          <w:rFonts w:ascii="Times New Roman" w:eastAsia="Times New Roman" w:hAnsi="Times New Roman" w:cs="Times New Roman"/>
          <w:sz w:val="20"/>
          <w:szCs w:val="20"/>
          <w:lang w:eastAsia="ar-SA"/>
        </w:rPr>
        <w:t>10</w:t>
      </w:r>
      <w:r w:rsidRPr="000E2461">
        <w:rPr>
          <w:rFonts w:ascii="Times New Roman" w:eastAsia="Times New Roman" w:hAnsi="Times New Roman" w:cs="Times New Roman"/>
          <w:sz w:val="20"/>
          <w:szCs w:val="20"/>
          <w:lang w:eastAsia="ar-SA"/>
        </w:rPr>
        <w:t>.</w:t>
      </w:r>
      <w:r w:rsidR="00345F23">
        <w:rPr>
          <w:rFonts w:ascii="Times New Roman" w:eastAsia="Times New Roman" w:hAnsi="Times New Roman" w:cs="Times New Roman"/>
          <w:sz w:val="20"/>
          <w:szCs w:val="20"/>
          <w:lang w:eastAsia="ar-SA"/>
        </w:rPr>
        <w:t>- 4.1.12</w:t>
      </w:r>
      <w:r w:rsidRPr="000E2461">
        <w:rPr>
          <w:rFonts w:ascii="Times New Roman" w:eastAsia="Times New Roman" w:hAnsi="Times New Roman" w:cs="Times New Roman"/>
          <w:sz w:val="20"/>
          <w:szCs w:val="20"/>
          <w:lang w:eastAsia="ar-SA"/>
        </w:rPr>
        <w:t xml:space="preserve"> настоящего Договора, ЗАЕМЩИК уплачивает ЗАЙМОДАВЦУ штраф в размере 100000 (Сто тысяч) рублей.</w:t>
      </w:r>
    </w:p>
    <w:p w14:paraId="130E06F2" w14:textId="77777777" w:rsidR="00B178B3" w:rsidRPr="001C2E31" w:rsidRDefault="00B178B3" w:rsidP="00B178B3">
      <w:pPr>
        <w:numPr>
          <w:ilvl w:val="1"/>
          <w:numId w:val="9"/>
        </w:numPr>
        <w:tabs>
          <w:tab w:val="num" w:pos="567"/>
        </w:tabs>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ЗАЕМЩИК несет ответственность за полноту и правильность внесения в платежные документы всей необходимой для идентификации платежа информации, </w:t>
      </w:r>
      <w:r w:rsidRPr="001C2E31">
        <w:rPr>
          <w:rFonts w:ascii="Times New Roman" w:eastAsia="Times New Roman" w:hAnsi="Times New Roman" w:cs="Times New Roman"/>
          <w:bCs/>
          <w:iCs/>
          <w:sz w:val="20"/>
          <w:szCs w:val="20"/>
          <w:lang w:eastAsia="ru-RU"/>
        </w:rPr>
        <w:t xml:space="preserve">в том числе указанной </w:t>
      </w:r>
      <w:r w:rsidRPr="001C2E31">
        <w:rPr>
          <w:rFonts w:ascii="Times New Roman" w:eastAsia="Times New Roman" w:hAnsi="Times New Roman" w:cs="Times New Roman"/>
          <w:sz w:val="20"/>
          <w:szCs w:val="20"/>
          <w:lang w:eastAsia="ru-RU"/>
        </w:rPr>
        <w:t>ЗАЙМОДАВЦЕМ.</w:t>
      </w:r>
    </w:p>
    <w:p w14:paraId="6E5FDCC2" w14:textId="2955110E" w:rsidR="00345F23" w:rsidRDefault="00345F23" w:rsidP="00B178B3">
      <w:pPr>
        <w:numPr>
          <w:ilvl w:val="1"/>
          <w:numId w:val="9"/>
        </w:numPr>
        <w:tabs>
          <w:tab w:val="num" w:pos="567"/>
        </w:tabs>
        <w:spacing w:after="0" w:line="240" w:lineRule="auto"/>
        <w:ind w:left="567" w:hanging="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w:t>
      </w:r>
      <w:r w:rsidR="00CF0300">
        <w:rPr>
          <w:rFonts w:ascii="Times New Roman" w:eastAsia="Times New Roman" w:hAnsi="Times New Roman" w:cs="Times New Roman"/>
          <w:sz w:val="20"/>
          <w:szCs w:val="20"/>
          <w:lang w:eastAsia="ru-RU"/>
        </w:rPr>
        <w:t>АЕМЩИК несет ответственность за достоверность предоставленных ЗАЙМОДАВЦУ документов.</w:t>
      </w:r>
    </w:p>
    <w:p w14:paraId="1C2D216C" w14:textId="5EBF5D01" w:rsidR="00B178B3" w:rsidRPr="001C2E31" w:rsidRDefault="00B178B3" w:rsidP="00B178B3">
      <w:pPr>
        <w:numPr>
          <w:ilvl w:val="1"/>
          <w:numId w:val="9"/>
        </w:numPr>
        <w:tabs>
          <w:tab w:val="num" w:pos="567"/>
        </w:tabs>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Неустойка, указанная в пунктах 5.2., 5.3. настоящего договора носит штрафной характер. ЗАЙМОДАВЕЦ вправе взыскать убытки, причиненные ненадлежащим исполнением ЗАЕМЩИКОМ обязательств по настоящему договору, сверх неустойки, указанной в пунктах 5.2., 5.3 настоящего договора.</w:t>
      </w:r>
    </w:p>
    <w:p w14:paraId="28535E98" w14:textId="77777777" w:rsidR="00903E52" w:rsidRPr="001C2E31" w:rsidRDefault="00903E52" w:rsidP="00B178B3">
      <w:pPr>
        <w:spacing w:after="0" w:line="240" w:lineRule="auto"/>
        <w:jc w:val="both"/>
        <w:rPr>
          <w:rFonts w:ascii="Times New Roman" w:eastAsia="Times New Roman" w:hAnsi="Times New Roman" w:cs="Times New Roman"/>
          <w:sz w:val="20"/>
          <w:szCs w:val="20"/>
          <w:lang w:eastAsia="ru-RU"/>
        </w:rPr>
      </w:pPr>
    </w:p>
    <w:p w14:paraId="4EE9D02F" w14:textId="77777777" w:rsidR="00B178B3" w:rsidRPr="001C2E31" w:rsidRDefault="00B178B3" w:rsidP="00B178B3">
      <w:pPr>
        <w:numPr>
          <w:ilvl w:val="0"/>
          <w:numId w:val="8"/>
        </w:numPr>
        <w:tabs>
          <w:tab w:val="num" w:pos="0"/>
        </w:tabs>
        <w:spacing w:after="0" w:line="240" w:lineRule="auto"/>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ПРОЧИЕ УСЛОВИЯ</w:t>
      </w:r>
    </w:p>
    <w:p w14:paraId="7AE47BCE"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Стороны пришли к соглашению, что вся переписка, связанная с исполнением настоящего Договора, в том числе связанная с возможными досудебными и судебными процедурами будет осуществляться ЗАЙМОДАВЦЕМ по реквизитам ЗАЕМЩИКА, указанным в Договоре. Указанные реквизиты могут быть изменены ЗАЕМЩИКОМ путем письменного уведомления ЗАЙМОДАВЦА. Реквизиты считаются измененными с момента получения указанного уведомления ЗАЙМОДАВЦЕМ. Стороны также признают юридическую силу всех прочих документов, уведомлений, претензий, направленных друг другу в электронном либо факсимильном виде во исполнение настоящего договора</w:t>
      </w:r>
    </w:p>
    <w:p w14:paraId="2A6E7AC9"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Информационный расчет ежемесячных платежей является неотъемлемой частью настоящего договора (Приложение 1). Информационный расчет ежемесячных платежей носит информационный предварительный характер и подлежит пересчету Займодавцем на начало каждого процентного периода исходя из фактического остатка ссудной задолженности по займу. </w:t>
      </w:r>
    </w:p>
    <w:p w14:paraId="1432C331" w14:textId="116AAAF0" w:rsidR="00CF0300" w:rsidRDefault="00CF0300"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Пункты 4.1.10. – 4.1.12, абзац 8 пункта 4.4.2, пункт 5.5. настоящего Договора применяются в случае передачи в залог ЗАЙМОДАВЦУ-ЗАЛОГОДЕРЖАТЕЛЮ недвижимого имущества.</w:t>
      </w:r>
    </w:p>
    <w:p w14:paraId="6B6928B0" w14:textId="3F7C0759"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случае осуществления частичного досрочного возврата займа или наступления просрочки Информационный расчет ежемесячных платежей изменяется. Обязательство по получению и подписанию измененного Информационного расчета платежей возлагается на ЗАЕМЩИКА. ЗАЕМЩИК обязан осуществить все необходимые действия по подписанию Информационного расчета платежей по месту нахождения ЗАЙМОДАВЦА. В данном случае ЗАЕМЩИК самостоятельно уведомляет поручителей, залогодателей по основному обязательству об изменении Информационного расчета ежемесячных платежей.</w:t>
      </w:r>
    </w:p>
    <w:p w14:paraId="3C4AE691"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возникновении спора между ЗАЙМОДАВЦЕМ и ЗАЕМЩИКОМ по вопросам исполнения настоящего Договора Стороны примут все меры к их разрешению путем переговоров. Разногласия, по которым Стороны не достигнут договоренности, подлежат рассмотрению в судебном порядке по месту нахождения ЗАЙМОДАВЦА.</w:t>
      </w:r>
    </w:p>
    <w:p w14:paraId="207C219E" w14:textId="0E9A5756"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Настоящий Договор вступает в силу с даты </w:t>
      </w:r>
      <w:r w:rsidR="00161B54" w:rsidRPr="001C2E31">
        <w:rPr>
          <w:rFonts w:ascii="Times New Roman" w:eastAsia="Times New Roman" w:hAnsi="Times New Roman" w:cs="Times New Roman"/>
          <w:sz w:val="20"/>
          <w:szCs w:val="20"/>
          <w:lang w:eastAsia="ru-RU"/>
        </w:rPr>
        <w:t>его подписания Сторонами</w:t>
      </w:r>
      <w:r w:rsidRPr="001C2E31">
        <w:rPr>
          <w:rFonts w:ascii="Times New Roman" w:eastAsia="Times New Roman" w:hAnsi="Times New Roman" w:cs="Times New Roman"/>
          <w:sz w:val="20"/>
          <w:szCs w:val="20"/>
          <w:lang w:eastAsia="ru-RU"/>
        </w:rPr>
        <w:t xml:space="preserve"> и действует до полного выполнения Сторонами договорных обязательств и завершения взаиморасчетов. </w:t>
      </w:r>
    </w:p>
    <w:p w14:paraId="5522752D" w14:textId="52FC1DFF"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Настоящий Договор может быть расторгнут по соглашению Сторон</w:t>
      </w:r>
      <w:r w:rsidR="0088555B" w:rsidRPr="001C2E31">
        <w:rPr>
          <w:rFonts w:ascii="Times New Roman" w:eastAsia="Times New Roman" w:hAnsi="Times New Roman" w:cs="Times New Roman"/>
          <w:sz w:val="20"/>
          <w:szCs w:val="20"/>
          <w:lang w:eastAsia="ru-RU"/>
        </w:rPr>
        <w:t xml:space="preserve"> </w:t>
      </w:r>
      <w:bookmarkStart w:id="9" w:name="_Hlk73361327"/>
      <w:r w:rsidR="005A4FB7" w:rsidRPr="001C2E31">
        <w:rPr>
          <w:rFonts w:ascii="Times New Roman" w:eastAsia="Times New Roman" w:hAnsi="Times New Roman" w:cs="Times New Roman"/>
          <w:sz w:val="20"/>
          <w:szCs w:val="20"/>
          <w:lang w:eastAsia="ru-RU"/>
        </w:rPr>
        <w:t>или по решению суда</w:t>
      </w:r>
      <w:bookmarkEnd w:id="9"/>
      <w:r w:rsidRPr="001C2E31">
        <w:rPr>
          <w:rFonts w:ascii="Times New Roman" w:eastAsia="Times New Roman" w:hAnsi="Times New Roman" w:cs="Times New Roman"/>
          <w:sz w:val="20"/>
          <w:szCs w:val="20"/>
          <w:lang w:eastAsia="ru-RU"/>
        </w:rPr>
        <w:t xml:space="preserve">. Условия настоящего Договора могут быть изменены только по соглашению Сторон, дополнения и изменения к настоящему Договору должны производиться в письменной форме и подписываться двумя Сторонами. </w:t>
      </w:r>
    </w:p>
    <w:p w14:paraId="25F623D4"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Каждая из Сторон по настоящему Договору обязуется сохранять конфиденциальность информации, полученной от другой стороны, если соблюдение конфиденциальности такой информации не противоречит требованиям законодательства РФ.</w:t>
      </w:r>
    </w:p>
    <w:p w14:paraId="6EC945BE" w14:textId="1157A6A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Направляемая ЗАЙМОДАВЦЕМ корреспонденция в адрес ЗАЕМЩИКА осуществляется почтовыми </w:t>
      </w:r>
      <w:r w:rsidR="00695925" w:rsidRPr="001C2E31">
        <w:rPr>
          <w:rFonts w:ascii="Times New Roman" w:eastAsia="Times New Roman" w:hAnsi="Times New Roman" w:cs="Times New Roman"/>
          <w:sz w:val="20"/>
          <w:szCs w:val="20"/>
          <w:lang w:eastAsia="ru-RU"/>
        </w:rPr>
        <w:t>отправлениями с</w:t>
      </w:r>
      <w:r w:rsidRPr="001C2E31">
        <w:rPr>
          <w:rFonts w:ascii="Times New Roman" w:eastAsia="Times New Roman" w:hAnsi="Times New Roman" w:cs="Times New Roman"/>
          <w:sz w:val="20"/>
          <w:szCs w:val="20"/>
          <w:lang w:eastAsia="ru-RU"/>
        </w:rPr>
        <w:t xml:space="preserve"> уведомлением о доставке либо путем использования любых коммуникационных систем связи (телефон, факс, </w:t>
      </w:r>
      <w:r w:rsidRPr="001C2E31">
        <w:rPr>
          <w:rFonts w:ascii="Times New Roman" w:eastAsia="Times New Roman" w:hAnsi="Times New Roman" w:cs="Times New Roman"/>
          <w:sz w:val="20"/>
          <w:szCs w:val="20"/>
          <w:lang w:val="en-US" w:eastAsia="ru-RU"/>
        </w:rPr>
        <w:t>Email</w:t>
      </w:r>
      <w:r w:rsidRPr="001C2E31">
        <w:rPr>
          <w:rFonts w:ascii="Times New Roman" w:eastAsia="Times New Roman" w:hAnsi="Times New Roman" w:cs="Times New Roman"/>
          <w:sz w:val="20"/>
          <w:szCs w:val="20"/>
          <w:lang w:eastAsia="ru-RU"/>
        </w:rPr>
        <w:t>, указанных в заявлении на предоставление микрозайма), либо иным доступным ЗАЙМОДАВЦУ способом. При этом датой получения почтового отправления считается дата, указанная работником почтовой службы в уведомлении о вручении или на копии письма при вручении.   В случае неполучения ЗАЙМОДАВЦЕМ уведомления о вручении (в случае почтового отправления уведомления) вследствие отсутствия ЗАЕМЩИКА по адресу, указанному в настоящем Договоре, либо отказа ЗАЕМЩИКА в получении корреспонденции в течение 30 (тридцати) календарных дней с момента ее отправления, корреспонденция считается полученной ЗАЕМЩИКОМ по истечении этого срока.</w:t>
      </w:r>
    </w:p>
    <w:p w14:paraId="3A858009"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Каждая Сторона принимает на себя обязательство перед другой Стороной основываться на положениях лучших международных антикоррупционных практик во всех сферах своей деятельности, в том числе в отношении любых услуг, оказываемых от её имени третьими лицами.</w:t>
      </w:r>
    </w:p>
    <w:p w14:paraId="2E8DB668"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Каждая Сторона гарантирует, что она имеет действующую антикоррупционную политику или иные внутренние нормативные документы, содержащие соответствующие контрольные процедуры и методики, направленные на противодействие и предотвращение нарушения применимого антикоррупционного законодательства со своей стороны и со стороны своих Связанных Лиц, а также обязуется сохранять в силе такие внутренние нормативные документы в течение всего срока действия настоящего Договора. Под Связанным Лицом подразумевается любое лицо (включая генеральных директоров, директоров, служащих, сотрудников, агентов, представителей или иных посредников), которое выполняет поручения или оказывает услуги для или от имени Стороны (во время выполнения таких поручений, оказания таких услуг или осуществления иных действий в таком качестве).</w:t>
      </w:r>
    </w:p>
    <w:p w14:paraId="0D9B8528"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Каждая Сторона гарантирует, что до или на дату вступления в силу настоящего Договора ни она, ни ее Связанные Лица не предлагали, не обещали, не давали, не одобряли, не требовали и не принимали какие-либо незаконные материальные выплаты или иные выгоды (и не подразумевали, что любые подобные действия будут или могут быть совершены в будущем), связанные каким-либо образом с настоящим Договором. Каждая Сторона также гарантирует, что предприняла разумные меры для предотвращения подобных действий со стороны своих Связанных Лиц, агентов либо третьих лиц, контролируемых Стороною.</w:t>
      </w:r>
    </w:p>
    <w:p w14:paraId="22500D0D" w14:textId="79BB8B9F"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Каждая Сторона гарантирует и обязуется обеспечивать, что в течение срока действия настоящего Договора данная Сторона, а также ее генеральные директора, директора должностные лица, сотрудники, не будут нарушать (и, насколько это юридически возможно, обеспечит, чтобы ее Связанные Лица не нарушали) применимое антикоррупционное законодательство, а также не будут совершать каких-либо действий, указанных в п. 6.1</w:t>
      </w:r>
      <w:r w:rsidR="00CF0300">
        <w:rPr>
          <w:rFonts w:ascii="Times New Roman" w:eastAsia="Times New Roman" w:hAnsi="Times New Roman" w:cs="Times New Roman"/>
          <w:sz w:val="20"/>
          <w:szCs w:val="20"/>
          <w:lang w:eastAsia="ru-RU"/>
        </w:rPr>
        <w:t>2</w:t>
      </w:r>
      <w:r w:rsidRPr="001C2E31">
        <w:rPr>
          <w:rFonts w:ascii="Times New Roman" w:eastAsia="Times New Roman" w:hAnsi="Times New Roman" w:cs="Times New Roman"/>
          <w:sz w:val="20"/>
          <w:szCs w:val="20"/>
          <w:lang w:eastAsia="ru-RU"/>
        </w:rPr>
        <w:t xml:space="preserve"> . выше.</w:t>
      </w:r>
    </w:p>
    <w:p w14:paraId="74116411"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 Заемщик подтверждает, что до него доведена информация, достаточная для принятия обоснованного решения о целесообразности заключения сделки по получению микрозайма на предлагаемых микрофинансовой организацией условиях, в том числе: </w:t>
      </w:r>
    </w:p>
    <w:p w14:paraId="5A38D0CB"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о необходимости внимательно проанализировать свое финансовое положение, учитывая, в том числе, следующие факторы:</w:t>
      </w:r>
    </w:p>
    <w:p w14:paraId="50AED5E2"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соразмерность долговой нагрузки с текущим финансовым положением;</w:t>
      </w:r>
    </w:p>
    <w:p w14:paraId="5E502CA5"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lastRenderedPageBreak/>
        <w:t>•  предполагаемые сроки и суммы поступления денежных средств для исполнения своих обязательств по договору(</w:t>
      </w:r>
      <w:proofErr w:type="spellStart"/>
      <w:r w:rsidRPr="001C2E31">
        <w:rPr>
          <w:rFonts w:ascii="Times New Roman" w:eastAsia="Times New Roman" w:hAnsi="Times New Roman" w:cs="Times New Roman"/>
          <w:sz w:val="20"/>
          <w:szCs w:val="20"/>
          <w:lang w:eastAsia="ru-RU"/>
        </w:rPr>
        <w:t>ам</w:t>
      </w:r>
      <w:proofErr w:type="spellEnd"/>
      <w:r w:rsidRPr="001C2E31">
        <w:rPr>
          <w:rFonts w:ascii="Times New Roman" w:eastAsia="Times New Roman" w:hAnsi="Times New Roman" w:cs="Times New Roman"/>
          <w:sz w:val="20"/>
          <w:szCs w:val="20"/>
          <w:lang w:eastAsia="ru-RU"/>
        </w:rPr>
        <w:t xml:space="preserve">), заключаемым в сделке (периодичность получения доходов от финансово-хозяйственной деятельности </w:t>
      </w:r>
      <w:proofErr w:type="gramStart"/>
      <w:r w:rsidRPr="001C2E31">
        <w:rPr>
          <w:rFonts w:ascii="Times New Roman" w:eastAsia="Times New Roman" w:hAnsi="Times New Roman" w:cs="Times New Roman"/>
          <w:sz w:val="20"/>
          <w:szCs w:val="20"/>
          <w:lang w:eastAsia="ru-RU"/>
        </w:rPr>
        <w:t>Заемщика,  выплаты</w:t>
      </w:r>
      <w:proofErr w:type="gramEnd"/>
      <w:r w:rsidRPr="001C2E31">
        <w:rPr>
          <w:rFonts w:ascii="Times New Roman" w:eastAsia="Times New Roman" w:hAnsi="Times New Roman" w:cs="Times New Roman"/>
          <w:sz w:val="20"/>
          <w:szCs w:val="20"/>
          <w:lang w:eastAsia="ru-RU"/>
        </w:rPr>
        <w:t xml:space="preserve"> заработной платы, получения иных доходов);</w:t>
      </w:r>
    </w:p>
    <w:p w14:paraId="44CDA536"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вероятность наступления обстоятельств непреодолимой силы и иных обстоятельств, которые могут привести к невозможности исполнения своих обязательств по договору(</w:t>
      </w:r>
      <w:proofErr w:type="spellStart"/>
      <w:r w:rsidRPr="001C2E31">
        <w:rPr>
          <w:rFonts w:ascii="Times New Roman" w:eastAsia="Times New Roman" w:hAnsi="Times New Roman" w:cs="Times New Roman"/>
          <w:sz w:val="20"/>
          <w:szCs w:val="20"/>
          <w:lang w:eastAsia="ru-RU"/>
        </w:rPr>
        <w:t>ам</w:t>
      </w:r>
      <w:proofErr w:type="spellEnd"/>
      <w:r w:rsidRPr="001C2E31">
        <w:rPr>
          <w:rFonts w:ascii="Times New Roman" w:eastAsia="Times New Roman" w:hAnsi="Times New Roman" w:cs="Times New Roman"/>
          <w:sz w:val="20"/>
          <w:szCs w:val="20"/>
          <w:lang w:eastAsia="ru-RU"/>
        </w:rPr>
        <w:t>), заключаемым в сделке  (в том числе, потеря работы, задержка получения заработной платы и иных видов доходов по не зависящим от них причинам, состояние их здоровья, которое способно негативно повлиять на трудоустройство и, соответственно, получение дохода);</w:t>
      </w:r>
    </w:p>
    <w:p w14:paraId="2047D858"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  Заемщик и все лица, участвующие в сделке,  ознакомлены с условиями её заключения, в том числе подтверждает: что  всем участникам сделки для ознакомления  предоставлены договора  и иные документы в отношении сделки,  разъяснены все существенные условия её заключения, риски, связанные с заключением и исполнением условий договоров и возможных негативных финансовых последствиях при их ненадлежащем исполнении, предоставлена информация о возможном увеличении суммы расходов Заемщика и иных лиц, участвующих в сделке, по сравнению с ожидаемой суммой расходов, при несвоевременном исполнении обязательств по договорам, о применяемой к Заемщику и иным лицам, участвующим в сделке неустойке (штрафе, пени) за нарушение обязательств по договорам. </w:t>
      </w:r>
    </w:p>
    <w:p w14:paraId="7F4365A2"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Информация, указанная в настоящем пункте доведена до Заемщика и всех лиц, участвующих в сделке на равных правах и в равном объеме для всех получателей финансовых услуг; бесплатно, на русском языке, в доступной форме, обеспечивающей разъяснение специальных терминов (в случае их наличия), так, что вся информация и содержание документов становятся понятны и доступны. </w:t>
      </w:r>
    </w:p>
    <w:p w14:paraId="579EE47F"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Во всем остальном, что прямо не предусмотрено настоящим Договором, Стороны руководствуются действующим законодательством РФ.</w:t>
      </w:r>
    </w:p>
    <w:p w14:paraId="05B0C4AA"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Все приложения, указанные в договоре, прилагаются к настоящему Договору и являются его неотъемлемой частью.</w:t>
      </w:r>
    </w:p>
    <w:p w14:paraId="69757024"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Настоящий Договор составлен в 2 (двух) экземплярах, имеющих равную юридическую силу, один </w:t>
      </w:r>
      <w:proofErr w:type="gramStart"/>
      <w:r w:rsidRPr="001C2E31">
        <w:rPr>
          <w:rFonts w:ascii="Times New Roman" w:eastAsia="Times New Roman" w:hAnsi="Times New Roman" w:cs="Times New Roman"/>
          <w:sz w:val="20"/>
          <w:szCs w:val="20"/>
          <w:lang w:eastAsia="ru-RU"/>
        </w:rPr>
        <w:t>экземпляр  –</w:t>
      </w:r>
      <w:proofErr w:type="gramEnd"/>
      <w:r w:rsidRPr="001C2E31">
        <w:rPr>
          <w:rFonts w:ascii="Times New Roman" w:eastAsia="Times New Roman" w:hAnsi="Times New Roman" w:cs="Times New Roman"/>
          <w:sz w:val="20"/>
          <w:szCs w:val="20"/>
          <w:lang w:eastAsia="ru-RU"/>
        </w:rPr>
        <w:t xml:space="preserve"> для ЗАЙМОДАВЦА, один – для ЗАЕМЩИКА.</w:t>
      </w:r>
    </w:p>
    <w:p w14:paraId="595C12BB"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Настоящим ЗАЕМЩИК дает согласие на представление/получение ЗАЙМОДАВЦЕМ информации о ЗАЕМЩИКЕ в бюро кредитных историй в порядке, предусмотренном действующим законодательством РФ.</w:t>
      </w:r>
    </w:p>
    <w:p w14:paraId="3C47813A" w14:textId="77777777" w:rsidR="00B178B3" w:rsidRPr="00CF0300" w:rsidRDefault="00B178B3" w:rsidP="00CF0300">
      <w:pPr>
        <w:numPr>
          <w:ilvl w:val="0"/>
          <w:numId w:val="15"/>
        </w:numPr>
        <w:spacing w:after="0" w:line="240" w:lineRule="auto"/>
        <w:contextualSpacing/>
        <w:jc w:val="center"/>
        <w:rPr>
          <w:rFonts w:ascii="Times New Roman" w:eastAsia="Times New Roman" w:hAnsi="Times New Roman" w:cs="Times New Roman"/>
          <w:b/>
          <w:sz w:val="20"/>
          <w:szCs w:val="20"/>
          <w:lang w:eastAsia="ru-RU"/>
        </w:rPr>
      </w:pPr>
      <w:r w:rsidRPr="00CF0300">
        <w:rPr>
          <w:rFonts w:ascii="Times New Roman" w:eastAsia="Times New Roman" w:hAnsi="Times New Roman" w:cs="Times New Roman"/>
          <w:b/>
          <w:sz w:val="20"/>
          <w:szCs w:val="20"/>
          <w:lang w:eastAsia="ru-RU"/>
        </w:rPr>
        <w:t>Приложения:</w:t>
      </w:r>
    </w:p>
    <w:p w14:paraId="1E355A20" w14:textId="77777777" w:rsidR="00B178B3" w:rsidRPr="001C2E31" w:rsidRDefault="00B178B3" w:rsidP="00B178B3">
      <w:pPr>
        <w:spacing w:after="0" w:line="240" w:lineRule="auto"/>
        <w:ind w:left="57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7.1. Приложение № 1 – Информационный расчет ежемесячных платежей (График платежей);</w:t>
      </w:r>
    </w:p>
    <w:p w14:paraId="7FCF3F1C" w14:textId="1AE63D77" w:rsidR="00B178B3" w:rsidRPr="001C2E31" w:rsidRDefault="00B178B3" w:rsidP="00B178B3">
      <w:pPr>
        <w:spacing w:after="0" w:line="240" w:lineRule="auto"/>
        <w:ind w:left="57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7.2. Приложение № 2 – Перечень, имущества, передаваемого в залог. </w:t>
      </w:r>
    </w:p>
    <w:p w14:paraId="0DD0CC4F" w14:textId="77777777" w:rsidR="00555FFD" w:rsidRPr="001C2E31" w:rsidRDefault="00555FFD" w:rsidP="00B178B3">
      <w:pPr>
        <w:spacing w:after="0" w:line="240" w:lineRule="auto"/>
        <w:ind w:left="570"/>
        <w:contextualSpacing/>
        <w:jc w:val="both"/>
        <w:rPr>
          <w:rFonts w:ascii="Times New Roman" w:eastAsia="Times New Roman" w:hAnsi="Times New Roman" w:cs="Times New Roman"/>
          <w:sz w:val="20"/>
          <w:szCs w:val="20"/>
          <w:lang w:eastAsia="ru-RU"/>
        </w:rPr>
      </w:pPr>
    </w:p>
    <w:p w14:paraId="5897A5EA" w14:textId="77777777" w:rsidR="00B178B3" w:rsidRPr="001C2E31" w:rsidRDefault="00B178B3" w:rsidP="00B178B3">
      <w:pPr>
        <w:spacing w:after="0" w:line="240" w:lineRule="auto"/>
        <w:rPr>
          <w:rFonts w:ascii="Times New Roman" w:eastAsia="Times New Roman" w:hAnsi="Times New Roman" w:cs="Times New Roman"/>
          <w:i/>
          <w:sz w:val="20"/>
          <w:szCs w:val="20"/>
          <w:lang w:eastAsia="ru-RU"/>
        </w:rPr>
      </w:pPr>
    </w:p>
    <w:p w14:paraId="4CC4F6E5" w14:textId="77777777" w:rsidR="00B178B3" w:rsidRPr="001C2E31" w:rsidRDefault="00B178B3" w:rsidP="00B178B3">
      <w:pPr>
        <w:numPr>
          <w:ilvl w:val="0"/>
          <w:numId w:val="15"/>
        </w:numPr>
        <w:spacing w:after="0" w:line="240" w:lineRule="auto"/>
        <w:jc w:val="center"/>
        <w:rPr>
          <w:rFonts w:ascii="Times New Roman" w:eastAsia="Times New Roman" w:hAnsi="Times New Roman" w:cs="Times New Roman"/>
          <w:b/>
          <w:caps/>
          <w:sz w:val="20"/>
          <w:szCs w:val="20"/>
          <w:lang w:eastAsia="ru-RU"/>
        </w:rPr>
      </w:pPr>
      <w:r w:rsidRPr="001C2E31">
        <w:rPr>
          <w:rFonts w:ascii="Times New Roman" w:eastAsia="Times New Roman" w:hAnsi="Times New Roman" w:cs="Times New Roman"/>
          <w:b/>
          <w:caps/>
          <w:sz w:val="20"/>
          <w:szCs w:val="20"/>
          <w:lang w:eastAsia="ar-SA"/>
        </w:rPr>
        <w:t>Юридические адреса и реквизиты Сторон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7276"/>
      </w:tblGrid>
      <w:tr w:rsidR="00B178B3" w:rsidRPr="001C2E31" w14:paraId="6C890672" w14:textId="77777777" w:rsidTr="00E70556">
        <w:trPr>
          <w:trHeight w:val="1429"/>
        </w:trPr>
        <w:tc>
          <w:tcPr>
            <w:tcW w:w="2093" w:type="dxa"/>
          </w:tcPr>
          <w:p w14:paraId="3B4096D1" w14:textId="77777777" w:rsidR="00B178B3" w:rsidRPr="001C2E31" w:rsidRDefault="00B178B3" w:rsidP="00B178B3">
            <w:pP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ЗАЙМОДАВЕЦ:</w:t>
            </w:r>
          </w:p>
        </w:tc>
        <w:tc>
          <w:tcPr>
            <w:tcW w:w="7478" w:type="dxa"/>
          </w:tcPr>
          <w:p w14:paraId="37E6B1C8" w14:textId="77777777" w:rsidR="00B178B3" w:rsidRPr="001C2E31" w:rsidRDefault="00B178B3" w:rsidP="00B178B3">
            <w:pP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Микрокредитная компания Вологодской области «Фонд ресурсной поддержки малого и среднего предпринимательства»</w:t>
            </w:r>
          </w:p>
          <w:p w14:paraId="283F280A" w14:textId="34E45BF8" w:rsidR="00B178B3" w:rsidRPr="001C2E31" w:rsidRDefault="00B178B3" w:rsidP="00B178B3">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Адрес местонахождения: </w:t>
            </w:r>
            <w:r w:rsidR="002A5D60" w:rsidRPr="001C2E31">
              <w:rPr>
                <w:rFonts w:ascii="Times New Roman" w:eastAsia="Times New Roman" w:hAnsi="Times New Roman" w:cs="Times New Roman"/>
                <w:sz w:val="20"/>
                <w:szCs w:val="20"/>
                <w:lang w:eastAsia="ru-RU"/>
              </w:rPr>
              <w:t>160025, г.</w:t>
            </w:r>
            <w:r w:rsidRPr="001C2E31">
              <w:rPr>
                <w:rFonts w:ascii="Times New Roman" w:eastAsia="Times New Roman" w:hAnsi="Times New Roman" w:cs="Times New Roman"/>
                <w:sz w:val="20"/>
                <w:szCs w:val="20"/>
                <w:lang w:eastAsia="ru-RU"/>
              </w:rPr>
              <w:t xml:space="preserve"> Вологда, ул. </w:t>
            </w:r>
            <w:r w:rsidR="00702299" w:rsidRPr="001C2E31">
              <w:rPr>
                <w:rFonts w:ascii="Times New Roman" w:eastAsia="Times New Roman" w:hAnsi="Times New Roman" w:cs="Times New Roman"/>
                <w:sz w:val="20"/>
                <w:szCs w:val="20"/>
                <w:lang w:eastAsia="ru-RU"/>
              </w:rPr>
              <w:t xml:space="preserve">Маршала </w:t>
            </w:r>
            <w:r w:rsidRPr="001C2E31">
              <w:rPr>
                <w:rFonts w:ascii="Times New Roman" w:eastAsia="Times New Roman" w:hAnsi="Times New Roman" w:cs="Times New Roman"/>
                <w:sz w:val="20"/>
                <w:szCs w:val="20"/>
                <w:lang w:eastAsia="ru-RU"/>
              </w:rPr>
              <w:t>Конева, д. 15, оф. 307.</w:t>
            </w:r>
          </w:p>
          <w:p w14:paraId="19EFCE11" w14:textId="77777777" w:rsidR="00B178B3" w:rsidRPr="001C2E31" w:rsidRDefault="00B178B3" w:rsidP="00B178B3">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Тел/факс (8-817-2) 73-03-37, 73-74-14, 73-03-93</w:t>
            </w:r>
          </w:p>
          <w:p w14:paraId="27BC1509" w14:textId="55F642F1" w:rsidR="0003452F" w:rsidRPr="001C2E31" w:rsidRDefault="0003452F" w:rsidP="00B178B3">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Адрес электронной почты: </w:t>
            </w:r>
            <w:r w:rsidR="008536B6" w:rsidRPr="008536B6">
              <w:rPr>
                <w:rFonts w:ascii="Times New Roman" w:eastAsia="Times New Roman" w:hAnsi="Times New Roman" w:cs="Times New Roman"/>
                <w:sz w:val="20"/>
                <w:szCs w:val="20"/>
                <w:lang w:val="en-US" w:eastAsia="ru-RU"/>
              </w:rPr>
              <w:t>info</w:t>
            </w:r>
            <w:r w:rsidR="008536B6" w:rsidRPr="008536B6">
              <w:rPr>
                <w:rFonts w:ascii="Times New Roman" w:eastAsia="Times New Roman" w:hAnsi="Times New Roman" w:cs="Times New Roman"/>
                <w:sz w:val="20"/>
                <w:szCs w:val="20"/>
                <w:lang w:eastAsia="ru-RU"/>
              </w:rPr>
              <w:t>@</w:t>
            </w:r>
            <w:r w:rsidR="008536B6" w:rsidRPr="008536B6">
              <w:rPr>
                <w:rFonts w:ascii="Times New Roman" w:eastAsia="Times New Roman" w:hAnsi="Times New Roman" w:cs="Times New Roman"/>
                <w:sz w:val="20"/>
                <w:szCs w:val="20"/>
                <w:lang w:val="en-US" w:eastAsia="ru-RU"/>
              </w:rPr>
              <w:t>frp</w:t>
            </w:r>
            <w:r w:rsidR="008536B6" w:rsidRPr="008536B6">
              <w:rPr>
                <w:rFonts w:ascii="Times New Roman" w:eastAsia="Times New Roman" w:hAnsi="Times New Roman" w:cs="Times New Roman"/>
                <w:sz w:val="20"/>
                <w:szCs w:val="20"/>
                <w:lang w:eastAsia="ru-RU"/>
              </w:rPr>
              <w:t>35.</w:t>
            </w:r>
            <w:r w:rsidR="008536B6" w:rsidRPr="008536B6">
              <w:rPr>
                <w:rFonts w:ascii="Times New Roman" w:eastAsia="Times New Roman" w:hAnsi="Times New Roman" w:cs="Times New Roman"/>
                <w:sz w:val="20"/>
                <w:szCs w:val="20"/>
                <w:lang w:val="en-US" w:eastAsia="ru-RU"/>
              </w:rPr>
              <w:t>ru</w:t>
            </w:r>
          </w:p>
          <w:p w14:paraId="1FC13220" w14:textId="77777777" w:rsidR="00B178B3" w:rsidRPr="001C2E31" w:rsidRDefault="00B178B3" w:rsidP="00B178B3">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ОГРН 1103500001219, ИНН/КПП 3525251257/352501001, </w:t>
            </w:r>
          </w:p>
          <w:p w14:paraId="51ACC832" w14:textId="1EB28E98" w:rsidR="00B178B3" w:rsidRPr="001C2E31" w:rsidRDefault="00331705" w:rsidP="00B178B3">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Р/с № 40703810935300000069, открытый в Санкт-Петербургском РФ АО «</w:t>
            </w:r>
            <w:proofErr w:type="spellStart"/>
            <w:r w:rsidRPr="001C2E31">
              <w:rPr>
                <w:rFonts w:ascii="Times New Roman" w:eastAsia="Times New Roman" w:hAnsi="Times New Roman" w:cs="Times New Roman"/>
                <w:sz w:val="20"/>
                <w:szCs w:val="20"/>
                <w:lang w:eastAsia="ru-RU"/>
              </w:rPr>
              <w:t>Россельхозбанк</w:t>
            </w:r>
            <w:proofErr w:type="spellEnd"/>
            <w:r w:rsidRPr="001C2E31">
              <w:rPr>
                <w:rFonts w:ascii="Times New Roman" w:eastAsia="Times New Roman" w:hAnsi="Times New Roman" w:cs="Times New Roman"/>
                <w:sz w:val="20"/>
                <w:szCs w:val="20"/>
                <w:lang w:eastAsia="ru-RU"/>
              </w:rPr>
              <w:t>», к/</w:t>
            </w:r>
            <w:proofErr w:type="spellStart"/>
            <w:r w:rsidRPr="001C2E31">
              <w:rPr>
                <w:rFonts w:ascii="Times New Roman" w:eastAsia="Times New Roman" w:hAnsi="Times New Roman" w:cs="Times New Roman"/>
                <w:sz w:val="20"/>
                <w:szCs w:val="20"/>
                <w:lang w:eastAsia="ru-RU"/>
              </w:rPr>
              <w:t>сч</w:t>
            </w:r>
            <w:proofErr w:type="spellEnd"/>
            <w:r w:rsidRPr="001C2E31">
              <w:rPr>
                <w:rFonts w:ascii="Times New Roman" w:eastAsia="Times New Roman" w:hAnsi="Times New Roman" w:cs="Times New Roman"/>
                <w:sz w:val="20"/>
                <w:szCs w:val="20"/>
                <w:lang w:eastAsia="ru-RU"/>
              </w:rPr>
              <w:t xml:space="preserve"> 30101810900000000910, БИК 044030910</w:t>
            </w:r>
          </w:p>
        </w:tc>
      </w:tr>
    </w:tbl>
    <w:p w14:paraId="5FC92CE9" w14:textId="77777777" w:rsidR="00B178B3" w:rsidRPr="001C2E31" w:rsidRDefault="00B178B3" w:rsidP="00B178B3">
      <w:pPr>
        <w:spacing w:after="0" w:line="240" w:lineRule="auto"/>
        <w:rPr>
          <w:rFonts w:ascii="Times New Roman" w:eastAsia="Times New Roman" w:hAnsi="Times New Roman" w:cs="Times New Roman"/>
          <w:b/>
          <w:sz w:val="20"/>
          <w:szCs w:val="20"/>
          <w:lang w:eastAsia="ar-SA"/>
        </w:rPr>
      </w:pPr>
    </w:p>
    <w:p w14:paraId="0C44C032" w14:textId="77777777" w:rsidR="00B97DA1"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Исполнительный директор</w:t>
      </w:r>
    </w:p>
    <w:p w14:paraId="448DE294" w14:textId="77777777" w:rsidR="00B97DA1"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p>
    <w:p w14:paraId="123A2C3F" w14:textId="6C3DCB2F" w:rsidR="00B97DA1"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 xml:space="preserve">__________________ / </w:t>
      </w:r>
      <w:r w:rsidR="00DF4464">
        <w:rPr>
          <w:rFonts w:ascii="Times New Roman" w:eastAsia="Times New Roman" w:hAnsi="Times New Roman" w:cs="Times New Roman"/>
          <w:b/>
          <w:sz w:val="20"/>
          <w:szCs w:val="20"/>
          <w:lang w:eastAsia="ar-SA"/>
        </w:rPr>
        <w:t xml:space="preserve">__________________ </w:t>
      </w:r>
      <w:r w:rsidRPr="001C2E31">
        <w:rPr>
          <w:rFonts w:ascii="Times New Roman" w:eastAsia="Times New Roman" w:hAnsi="Times New Roman" w:cs="Times New Roman"/>
          <w:b/>
          <w:sz w:val="20"/>
          <w:szCs w:val="20"/>
          <w:lang w:eastAsia="ar-SA"/>
        </w:rPr>
        <w:t>/</w:t>
      </w:r>
    </w:p>
    <w:p w14:paraId="5CC0369D" w14:textId="77777777" w:rsidR="00B97DA1"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М.П.</w:t>
      </w:r>
    </w:p>
    <w:p w14:paraId="5306EBEC" w14:textId="77777777" w:rsidR="00743C78" w:rsidRPr="00743C78" w:rsidRDefault="00743C78" w:rsidP="00743C78">
      <w:pPr>
        <w:suppressAutoHyphens/>
        <w:spacing w:after="0" w:line="240" w:lineRule="auto"/>
        <w:ind w:right="43"/>
        <w:rPr>
          <w:rFonts w:ascii="Times New Roman" w:eastAsia="Times New Roman" w:hAnsi="Times New Roman" w:cs="Times New Roman"/>
          <w:b/>
          <w:sz w:val="20"/>
          <w:szCs w:val="20"/>
          <w:lang w:eastAsia="ar-SA"/>
        </w:rPr>
      </w:pPr>
      <w:r w:rsidRPr="00743C78">
        <w:rPr>
          <w:rFonts w:ascii="Times New Roman" w:eastAsia="Times New Roman" w:hAnsi="Times New Roman" w:cs="Times New Roman"/>
          <w:b/>
          <w:sz w:val="20"/>
          <w:szCs w:val="20"/>
          <w:lang w:eastAsia="ar-SA"/>
        </w:rPr>
        <w:t>Заместитель исполнительного директора</w:t>
      </w:r>
    </w:p>
    <w:p w14:paraId="295AC78C" w14:textId="4B958CE8" w:rsidR="003B14DC" w:rsidRDefault="00743C78" w:rsidP="00743C78">
      <w:pPr>
        <w:suppressAutoHyphens/>
        <w:spacing w:after="0" w:line="240" w:lineRule="auto"/>
        <w:ind w:right="43"/>
        <w:rPr>
          <w:rFonts w:ascii="Times New Roman" w:eastAsia="Times New Roman" w:hAnsi="Times New Roman" w:cs="Times New Roman"/>
          <w:b/>
          <w:sz w:val="20"/>
          <w:szCs w:val="20"/>
          <w:lang w:eastAsia="ar-SA"/>
        </w:rPr>
      </w:pPr>
      <w:r w:rsidRPr="00743C78">
        <w:rPr>
          <w:rFonts w:ascii="Times New Roman" w:eastAsia="Times New Roman" w:hAnsi="Times New Roman" w:cs="Times New Roman"/>
          <w:b/>
          <w:sz w:val="20"/>
          <w:szCs w:val="20"/>
          <w:lang w:eastAsia="ar-SA"/>
        </w:rPr>
        <w:t>по финансовым вопросам.</w:t>
      </w:r>
    </w:p>
    <w:p w14:paraId="54FC1B0C" w14:textId="7055DF0C" w:rsidR="00B97DA1"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Главный бухгалтер</w:t>
      </w:r>
    </w:p>
    <w:p w14:paraId="66A6786B" w14:textId="77777777" w:rsidR="00B97DA1"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p>
    <w:p w14:paraId="2C059828" w14:textId="6889E200" w:rsidR="00555FFD"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 xml:space="preserve">__________________ / </w:t>
      </w:r>
      <w:r w:rsidR="00DF4464">
        <w:rPr>
          <w:rFonts w:ascii="Times New Roman" w:eastAsia="Times New Roman" w:hAnsi="Times New Roman" w:cs="Times New Roman"/>
          <w:b/>
          <w:sz w:val="20"/>
          <w:szCs w:val="20"/>
          <w:lang w:eastAsia="ar-SA"/>
        </w:rPr>
        <w:t>___________________</w:t>
      </w:r>
      <w:r w:rsidRPr="001C2E31">
        <w:rPr>
          <w:rFonts w:ascii="Times New Roman" w:eastAsia="Times New Roman" w:hAnsi="Times New Roman" w:cs="Times New Roman"/>
          <w:b/>
          <w:sz w:val="20"/>
          <w:szCs w:val="20"/>
          <w:lang w:eastAsia="ar-SA"/>
        </w:rPr>
        <w:t xml:space="preserve"> /</w:t>
      </w:r>
    </w:p>
    <w:p w14:paraId="68F193DF" w14:textId="77777777" w:rsidR="00B178B3" w:rsidRPr="001C2E31" w:rsidRDefault="00B178B3" w:rsidP="00B178B3">
      <w:pPr>
        <w:suppressAutoHyphens/>
        <w:spacing w:after="0" w:line="240" w:lineRule="auto"/>
        <w:ind w:right="43"/>
        <w:jc w:val="both"/>
        <w:rPr>
          <w:rFonts w:ascii="Times New Roman" w:eastAsia="Times New Roman" w:hAnsi="Times New Roman" w:cs="Times New Roman"/>
          <w:b/>
          <w:sz w:val="20"/>
          <w:szCs w:val="20"/>
          <w:lang w:eastAsia="ar-S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1"/>
        <w:gridCol w:w="7154"/>
      </w:tblGrid>
      <w:tr w:rsidR="000E2461" w:rsidRPr="001C2E31" w14:paraId="4EAD24C6" w14:textId="77777777" w:rsidTr="00E20517">
        <w:tc>
          <w:tcPr>
            <w:tcW w:w="2235" w:type="dxa"/>
          </w:tcPr>
          <w:p w14:paraId="16C2CFAB" w14:textId="77777777" w:rsidR="00DD6FB3" w:rsidRPr="001C2E31" w:rsidRDefault="00DD6FB3" w:rsidP="00DD6FB3">
            <w:pPr>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b/>
                <w:sz w:val="20"/>
                <w:szCs w:val="20"/>
                <w:lang w:eastAsia="ar-SA"/>
              </w:rPr>
              <w:t>ЗАЕМЩИК:</w:t>
            </w:r>
          </w:p>
        </w:tc>
        <w:tc>
          <w:tcPr>
            <w:tcW w:w="7336" w:type="dxa"/>
          </w:tcPr>
          <w:p w14:paraId="4AA59E0D" w14:textId="45E62341" w:rsidR="00DD6FB3" w:rsidRPr="001C2E31" w:rsidRDefault="00DF4464" w:rsidP="00DF4464">
            <w:pPr>
              <w:jc w:val="both"/>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ar-SA"/>
              </w:rPr>
              <w:t>_________________________</w:t>
            </w:r>
            <w:r w:rsidR="00B97DA1" w:rsidRPr="001C2E31">
              <w:rPr>
                <w:rFonts w:ascii="Times New Roman" w:eastAsia="Times New Roman" w:hAnsi="Times New Roman" w:cs="Times New Roman"/>
                <w:b/>
                <w:bCs/>
                <w:sz w:val="20"/>
                <w:szCs w:val="20"/>
                <w:lang w:eastAsia="ar-SA"/>
              </w:rPr>
              <w:t xml:space="preserve"> «</w:t>
            </w:r>
            <w:r>
              <w:rPr>
                <w:rFonts w:ascii="Times New Roman" w:eastAsia="Times New Roman" w:hAnsi="Times New Roman" w:cs="Times New Roman"/>
                <w:b/>
                <w:bCs/>
                <w:sz w:val="20"/>
                <w:szCs w:val="20"/>
                <w:lang w:eastAsia="ar-SA"/>
              </w:rPr>
              <w:t>_________________</w:t>
            </w:r>
            <w:r w:rsidR="00B97DA1" w:rsidRPr="001C2E31">
              <w:rPr>
                <w:rFonts w:ascii="Times New Roman" w:eastAsia="Times New Roman" w:hAnsi="Times New Roman" w:cs="Times New Roman"/>
                <w:b/>
                <w:bCs/>
                <w:sz w:val="20"/>
                <w:szCs w:val="20"/>
                <w:lang w:eastAsia="ar-SA"/>
              </w:rPr>
              <w:t>»</w:t>
            </w:r>
            <w:r>
              <w:rPr>
                <w:rFonts w:ascii="Times New Roman" w:eastAsia="Times New Roman" w:hAnsi="Times New Roman" w:cs="Times New Roman"/>
                <w:b/>
                <w:bCs/>
                <w:sz w:val="20"/>
                <w:szCs w:val="20"/>
                <w:lang w:eastAsia="ar-SA"/>
              </w:rPr>
              <w:t xml:space="preserve"> </w:t>
            </w:r>
            <w:r w:rsidRPr="00DF4464">
              <w:rPr>
                <w:rFonts w:ascii="Times New Roman" w:eastAsia="Times New Roman" w:hAnsi="Times New Roman" w:cs="Times New Roman"/>
                <w:bCs/>
                <w:i/>
                <w:sz w:val="20"/>
                <w:szCs w:val="20"/>
                <w:lang w:eastAsia="ar-SA"/>
              </w:rPr>
              <w:t>(наименование ЮЛ)</w:t>
            </w:r>
          </w:p>
        </w:tc>
      </w:tr>
      <w:tr w:rsidR="000E2461" w:rsidRPr="001C2E31" w14:paraId="5143BEC5" w14:textId="77777777" w:rsidTr="001C2E31">
        <w:trPr>
          <w:trHeight w:val="142"/>
        </w:trPr>
        <w:tc>
          <w:tcPr>
            <w:tcW w:w="2235" w:type="dxa"/>
          </w:tcPr>
          <w:p w14:paraId="6368A7C7" w14:textId="77777777" w:rsidR="00B178B3" w:rsidRPr="001C2E31" w:rsidRDefault="00B178B3" w:rsidP="00B178B3">
            <w:pPr>
              <w:jc w:val="both"/>
              <w:rPr>
                <w:rFonts w:ascii="Times New Roman" w:eastAsia="Times New Roman" w:hAnsi="Times New Roman" w:cs="Times New Roman"/>
                <w:sz w:val="20"/>
                <w:szCs w:val="20"/>
                <w:lang w:eastAsia="ru-RU"/>
              </w:rPr>
            </w:pPr>
          </w:p>
          <w:p w14:paraId="40F9740E" w14:textId="77777777" w:rsidR="00B178B3" w:rsidRPr="001C2E31" w:rsidRDefault="00B178B3" w:rsidP="00B178B3">
            <w:pPr>
              <w:rPr>
                <w:rFonts w:ascii="Times New Roman" w:eastAsia="Times New Roman" w:hAnsi="Times New Roman" w:cs="Times New Roman"/>
                <w:sz w:val="20"/>
                <w:szCs w:val="20"/>
                <w:lang w:eastAsia="ru-RU"/>
              </w:rPr>
            </w:pPr>
          </w:p>
          <w:p w14:paraId="3CE6131B" w14:textId="77777777" w:rsidR="00B178B3" w:rsidRPr="001C2E31" w:rsidRDefault="00B178B3" w:rsidP="00B178B3">
            <w:pPr>
              <w:rPr>
                <w:rFonts w:ascii="Times New Roman" w:eastAsia="Times New Roman" w:hAnsi="Times New Roman" w:cs="Times New Roman"/>
                <w:sz w:val="20"/>
                <w:szCs w:val="20"/>
                <w:lang w:eastAsia="ru-RU"/>
              </w:rPr>
            </w:pPr>
          </w:p>
          <w:p w14:paraId="6177BA5D" w14:textId="77777777" w:rsidR="00B178B3" w:rsidRPr="001C2E31" w:rsidRDefault="00B178B3" w:rsidP="00B178B3">
            <w:pPr>
              <w:jc w:val="center"/>
              <w:rPr>
                <w:rFonts w:ascii="Times New Roman" w:eastAsia="Times New Roman" w:hAnsi="Times New Roman" w:cs="Times New Roman"/>
                <w:sz w:val="20"/>
                <w:szCs w:val="20"/>
                <w:lang w:eastAsia="ru-RU"/>
              </w:rPr>
            </w:pPr>
          </w:p>
        </w:tc>
        <w:tc>
          <w:tcPr>
            <w:tcW w:w="7336" w:type="dxa"/>
          </w:tcPr>
          <w:p w14:paraId="5DC35AD4" w14:textId="28E359FE" w:rsidR="00B97DA1" w:rsidRPr="001C2E31" w:rsidRDefault="00F46968" w:rsidP="00B97DA1">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Адрес местонахождения</w:t>
            </w:r>
            <w:r w:rsidR="00B97DA1" w:rsidRPr="001C2E31">
              <w:rPr>
                <w:rFonts w:ascii="Times New Roman" w:eastAsia="Times New Roman" w:hAnsi="Times New Roman" w:cs="Times New Roman"/>
                <w:sz w:val="20"/>
                <w:szCs w:val="20"/>
                <w:lang w:eastAsia="ru-RU"/>
              </w:rPr>
              <w:t xml:space="preserve">: </w:t>
            </w:r>
          </w:p>
          <w:p w14:paraId="27420C09" w14:textId="350035E6" w:rsidR="0009508B" w:rsidRPr="001C2E31" w:rsidRDefault="00B97DA1" w:rsidP="00B97DA1">
            <w:pPr>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Фактический адрес: </w:t>
            </w:r>
          </w:p>
          <w:p w14:paraId="178834C9" w14:textId="64207D1D" w:rsidR="00B97DA1" w:rsidRPr="001C2E31" w:rsidRDefault="00B97DA1" w:rsidP="00B97DA1">
            <w:pPr>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ОГРН </w:t>
            </w:r>
          </w:p>
          <w:p w14:paraId="5F5DC122" w14:textId="4D6CA317" w:rsidR="00B97DA1" w:rsidRPr="001C2E31" w:rsidRDefault="0009508B" w:rsidP="00B97DA1">
            <w:pPr>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ИНН/КПП </w:t>
            </w:r>
          </w:p>
          <w:p w14:paraId="2AC72572" w14:textId="5BB9963A" w:rsidR="00B97DA1" w:rsidRPr="001C2E31" w:rsidRDefault="00B97DA1" w:rsidP="00B97DA1">
            <w:pPr>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Адрес электронной почты: </w:t>
            </w:r>
          </w:p>
          <w:p w14:paraId="50EA8D83" w14:textId="696A181D" w:rsidR="00B178B3" w:rsidRPr="001C2E31" w:rsidRDefault="00B97DA1" w:rsidP="00DF4464">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р/с </w:t>
            </w:r>
          </w:p>
        </w:tc>
      </w:tr>
    </w:tbl>
    <w:p w14:paraId="7A214D75" w14:textId="1FE44192" w:rsidR="00B97DA1" w:rsidRPr="001C2E31" w:rsidRDefault="00322150" w:rsidP="00B97DA1">
      <w:pPr>
        <w:spacing w:after="0" w:line="240" w:lineRule="auto"/>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lastRenderedPageBreak/>
        <w:t>Д</w:t>
      </w:r>
      <w:r w:rsidR="00590920" w:rsidRPr="001C2E31">
        <w:rPr>
          <w:rFonts w:ascii="Times New Roman" w:eastAsia="Times New Roman" w:hAnsi="Times New Roman" w:cs="Times New Roman"/>
          <w:b/>
          <w:sz w:val="20"/>
          <w:szCs w:val="20"/>
          <w:lang w:eastAsia="ar-SA"/>
        </w:rPr>
        <w:t>иректор</w:t>
      </w:r>
      <w:r w:rsidR="00DF4464">
        <w:rPr>
          <w:rFonts w:ascii="Times New Roman" w:eastAsia="Times New Roman" w:hAnsi="Times New Roman" w:cs="Times New Roman"/>
          <w:b/>
          <w:sz w:val="20"/>
          <w:szCs w:val="20"/>
          <w:lang w:eastAsia="ar-SA"/>
        </w:rPr>
        <w:t xml:space="preserve"> (Генеральный директор)</w:t>
      </w:r>
    </w:p>
    <w:p w14:paraId="005622FD" w14:textId="77777777" w:rsidR="001C2E31" w:rsidRPr="001C2E31" w:rsidRDefault="001C2E31" w:rsidP="00B97DA1">
      <w:pPr>
        <w:spacing w:after="0" w:line="240" w:lineRule="auto"/>
        <w:rPr>
          <w:rFonts w:ascii="Times New Roman" w:eastAsia="Times New Roman" w:hAnsi="Times New Roman" w:cs="Times New Roman"/>
          <w:b/>
          <w:sz w:val="20"/>
          <w:szCs w:val="20"/>
          <w:lang w:eastAsia="ar-SA"/>
        </w:rPr>
      </w:pPr>
    </w:p>
    <w:p w14:paraId="6AA5786A" w14:textId="77777777" w:rsidR="00B97DA1" w:rsidRPr="001C2E31" w:rsidRDefault="00B97DA1" w:rsidP="00B97DA1">
      <w:pPr>
        <w:spacing w:after="0" w:line="240" w:lineRule="auto"/>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___________________/________________________________________________________________________ /</w:t>
      </w:r>
    </w:p>
    <w:p w14:paraId="69095E89" w14:textId="77777777" w:rsidR="00B97DA1" w:rsidRPr="001C2E31" w:rsidRDefault="00B97DA1" w:rsidP="00B97DA1">
      <w:pPr>
        <w:spacing w:after="0" w:line="240" w:lineRule="auto"/>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М.П.</w:t>
      </w:r>
    </w:p>
    <w:p w14:paraId="277C9A6B" w14:textId="77777777" w:rsidR="00B97DA1" w:rsidRPr="001C2E31" w:rsidRDefault="00B97DA1" w:rsidP="00B97DA1">
      <w:pPr>
        <w:spacing w:after="0" w:line="240" w:lineRule="auto"/>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 xml:space="preserve">Главный бухгалтер </w:t>
      </w:r>
    </w:p>
    <w:p w14:paraId="3A16F0AA" w14:textId="77777777" w:rsidR="001C2E31" w:rsidRPr="001C2E31" w:rsidRDefault="001C2E31" w:rsidP="00B97DA1">
      <w:pPr>
        <w:spacing w:after="0" w:line="240" w:lineRule="auto"/>
        <w:rPr>
          <w:rFonts w:ascii="Times New Roman" w:eastAsia="Times New Roman" w:hAnsi="Times New Roman" w:cs="Times New Roman"/>
          <w:b/>
          <w:sz w:val="20"/>
          <w:szCs w:val="20"/>
          <w:lang w:eastAsia="ar-SA"/>
        </w:rPr>
      </w:pPr>
    </w:p>
    <w:p w14:paraId="22E58DB6" w14:textId="723CBCE1" w:rsidR="00B178B3" w:rsidRPr="001C2E31" w:rsidRDefault="00B97DA1" w:rsidP="00B97DA1">
      <w:pPr>
        <w:spacing w:after="0" w:line="240" w:lineRule="auto"/>
        <w:rPr>
          <w:rFonts w:ascii="Times New Roman" w:eastAsia="Times New Roman" w:hAnsi="Times New Roman" w:cs="Times New Roman"/>
          <w:i/>
          <w:sz w:val="20"/>
          <w:szCs w:val="20"/>
          <w:lang w:eastAsia="ru-RU"/>
        </w:rPr>
      </w:pPr>
      <w:r w:rsidRPr="001C2E31">
        <w:rPr>
          <w:rFonts w:ascii="Times New Roman" w:eastAsia="Times New Roman" w:hAnsi="Times New Roman" w:cs="Times New Roman"/>
          <w:b/>
          <w:sz w:val="20"/>
          <w:szCs w:val="20"/>
          <w:lang w:eastAsia="ar-SA"/>
        </w:rPr>
        <w:t>__________________ /________________________________________________________________________ /</w:t>
      </w:r>
    </w:p>
    <w:p w14:paraId="221E7B97" w14:textId="20AA3DD1" w:rsidR="00B178B3" w:rsidRDefault="00B178B3" w:rsidP="00B178B3">
      <w:pPr>
        <w:spacing w:after="0" w:line="240" w:lineRule="auto"/>
        <w:rPr>
          <w:rFonts w:ascii="Times New Roman" w:eastAsia="Times New Roman" w:hAnsi="Times New Roman" w:cs="Times New Roman"/>
          <w:sz w:val="20"/>
          <w:szCs w:val="20"/>
          <w:lang w:eastAsia="ru-RU"/>
        </w:rPr>
      </w:pPr>
    </w:p>
    <w:p w14:paraId="5F8CFD69" w14:textId="77777777" w:rsidR="00DF4464" w:rsidRPr="00525CD5" w:rsidRDefault="00DF4464" w:rsidP="00DF4464">
      <w:pPr>
        <w:suppressAutoHyphens/>
        <w:spacing w:after="0" w:line="240" w:lineRule="auto"/>
        <w:ind w:right="43"/>
        <w:jc w:val="both"/>
        <w:rPr>
          <w:rFonts w:ascii="Times New Roman" w:hAnsi="Times New Roman"/>
          <w:b/>
          <w:sz w:val="20"/>
          <w:szCs w:val="20"/>
          <w:lang w:eastAsia="ar-SA"/>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7"/>
        <w:gridCol w:w="7288"/>
      </w:tblGrid>
      <w:tr w:rsidR="00DF4464" w:rsidRPr="006F4564" w14:paraId="79F3354F" w14:textId="77777777" w:rsidTr="00F71228">
        <w:tc>
          <w:tcPr>
            <w:tcW w:w="2067" w:type="dxa"/>
          </w:tcPr>
          <w:p w14:paraId="3EE281FB" w14:textId="77777777" w:rsidR="00DF4464" w:rsidRPr="006F4564" w:rsidRDefault="00DF4464" w:rsidP="00F71228">
            <w:pPr>
              <w:suppressAutoHyphens/>
              <w:jc w:val="both"/>
              <w:rPr>
                <w:rFonts w:ascii="Times New Roman" w:hAnsi="Times New Roman"/>
                <w:sz w:val="20"/>
                <w:szCs w:val="20"/>
                <w:lang w:eastAsia="ar-SA"/>
              </w:rPr>
            </w:pPr>
            <w:r w:rsidRPr="006F4564">
              <w:rPr>
                <w:rFonts w:ascii="Times New Roman" w:hAnsi="Times New Roman"/>
                <w:b/>
                <w:sz w:val="20"/>
                <w:szCs w:val="20"/>
                <w:lang w:eastAsia="ar-SA"/>
              </w:rPr>
              <w:t>ЗАЕМЩИК:</w:t>
            </w:r>
            <w:r w:rsidRPr="006F4564">
              <w:rPr>
                <w:rFonts w:ascii="Times New Roman" w:hAnsi="Times New Roman"/>
                <w:sz w:val="20"/>
                <w:szCs w:val="20"/>
                <w:lang w:eastAsia="ar-SA"/>
              </w:rPr>
              <w:t xml:space="preserve">              </w:t>
            </w:r>
          </w:p>
          <w:p w14:paraId="12A1560C" w14:textId="77777777" w:rsidR="00DF4464" w:rsidRPr="006F4564" w:rsidRDefault="00DF4464" w:rsidP="00F71228">
            <w:pPr>
              <w:spacing w:before="240"/>
              <w:rPr>
                <w:rFonts w:ascii="Times New Roman" w:hAnsi="Times New Roman"/>
                <w:b/>
                <w:sz w:val="20"/>
                <w:szCs w:val="20"/>
              </w:rPr>
            </w:pPr>
          </w:p>
          <w:p w14:paraId="526ED85C" w14:textId="77777777" w:rsidR="00DF4464" w:rsidRPr="006F4564" w:rsidRDefault="00DF4464" w:rsidP="00F71228">
            <w:pPr>
              <w:rPr>
                <w:rFonts w:ascii="Times New Roman" w:hAnsi="Times New Roman"/>
                <w:sz w:val="20"/>
                <w:szCs w:val="20"/>
              </w:rPr>
            </w:pPr>
          </w:p>
          <w:p w14:paraId="016F1EA3" w14:textId="77777777" w:rsidR="00DF4464" w:rsidRPr="006F4564" w:rsidRDefault="00DF4464" w:rsidP="00F71228">
            <w:pPr>
              <w:rPr>
                <w:rFonts w:ascii="Times New Roman" w:hAnsi="Times New Roman"/>
                <w:sz w:val="20"/>
                <w:szCs w:val="20"/>
              </w:rPr>
            </w:pPr>
          </w:p>
        </w:tc>
        <w:tc>
          <w:tcPr>
            <w:tcW w:w="7288" w:type="dxa"/>
          </w:tcPr>
          <w:p w14:paraId="1EF70532" w14:textId="7C021A4A" w:rsidR="00DF4464" w:rsidRPr="006F4564" w:rsidRDefault="00DF4464" w:rsidP="00F71228">
            <w:pPr>
              <w:suppressAutoHyphens/>
              <w:jc w:val="both"/>
              <w:rPr>
                <w:rFonts w:ascii="Times New Roman" w:hAnsi="Times New Roman"/>
                <w:b/>
                <w:bCs/>
                <w:sz w:val="20"/>
                <w:szCs w:val="20"/>
                <w:lang w:eastAsia="ar-SA"/>
              </w:rPr>
            </w:pPr>
            <w:r w:rsidRPr="006F4564">
              <w:rPr>
                <w:rFonts w:ascii="Times New Roman" w:hAnsi="Times New Roman"/>
                <w:b/>
                <w:bCs/>
                <w:sz w:val="20"/>
                <w:szCs w:val="20"/>
                <w:lang w:eastAsia="ar-SA"/>
              </w:rPr>
              <w:t xml:space="preserve">Индивидуальный предприниматель </w:t>
            </w:r>
          </w:p>
          <w:p w14:paraId="058F0890" w14:textId="0E161406" w:rsidR="00DF4464" w:rsidRPr="006F4564" w:rsidRDefault="00DF4464" w:rsidP="00F71228">
            <w:pPr>
              <w:suppressAutoHyphens/>
              <w:jc w:val="both"/>
              <w:rPr>
                <w:rFonts w:ascii="Times New Roman" w:hAnsi="Times New Roman"/>
                <w:sz w:val="20"/>
                <w:szCs w:val="20"/>
                <w:lang w:eastAsia="ar-SA"/>
              </w:rPr>
            </w:pPr>
            <w:r w:rsidRPr="006F4564">
              <w:rPr>
                <w:rFonts w:ascii="Times New Roman" w:hAnsi="Times New Roman"/>
                <w:bCs/>
                <w:sz w:val="20"/>
                <w:szCs w:val="20"/>
                <w:lang w:eastAsia="ar-SA"/>
              </w:rPr>
              <w:t xml:space="preserve">Дата рождения </w:t>
            </w:r>
            <w:r>
              <w:rPr>
                <w:rFonts w:ascii="Times New Roman" w:hAnsi="Times New Roman"/>
                <w:bCs/>
                <w:sz w:val="20"/>
                <w:szCs w:val="20"/>
                <w:lang w:eastAsia="ar-SA"/>
              </w:rPr>
              <w:t>_____</w:t>
            </w:r>
            <w:r w:rsidRPr="006F4564">
              <w:rPr>
                <w:rFonts w:ascii="Times New Roman" w:hAnsi="Times New Roman"/>
                <w:bCs/>
                <w:sz w:val="20"/>
                <w:szCs w:val="20"/>
                <w:lang w:eastAsia="ar-SA"/>
              </w:rPr>
              <w:t xml:space="preserve"> года</w:t>
            </w:r>
          </w:p>
          <w:p w14:paraId="5B484089" w14:textId="000ADF29" w:rsidR="00DF4464" w:rsidRPr="006F4564" w:rsidRDefault="00DF4464" w:rsidP="00F71228">
            <w:pPr>
              <w:suppressAutoHyphens/>
              <w:jc w:val="both"/>
              <w:rPr>
                <w:rFonts w:ascii="Times New Roman" w:hAnsi="Times New Roman"/>
                <w:bCs/>
                <w:sz w:val="20"/>
                <w:szCs w:val="20"/>
                <w:lang w:eastAsia="ar-SA"/>
              </w:rPr>
            </w:pPr>
            <w:r w:rsidRPr="006F4564">
              <w:rPr>
                <w:rFonts w:ascii="Times New Roman" w:hAnsi="Times New Roman"/>
                <w:bCs/>
                <w:sz w:val="20"/>
                <w:szCs w:val="20"/>
                <w:lang w:eastAsia="ar-SA"/>
              </w:rPr>
              <w:t>Паспорт</w:t>
            </w:r>
            <w:r w:rsidRPr="006F4564">
              <w:rPr>
                <w:rFonts w:ascii="Times New Roman" w:hAnsi="Times New Roman"/>
                <w:iCs/>
                <w:sz w:val="20"/>
                <w:szCs w:val="20"/>
                <w:lang w:eastAsia="ar-SA"/>
              </w:rPr>
              <w:t xml:space="preserve"> </w:t>
            </w:r>
          </w:p>
          <w:p w14:paraId="7DE09D26" w14:textId="3C1FC51E" w:rsidR="00DF4464" w:rsidRPr="006F4564" w:rsidRDefault="00DF4464" w:rsidP="00F71228">
            <w:pPr>
              <w:suppressAutoHyphens/>
              <w:jc w:val="both"/>
              <w:rPr>
                <w:rFonts w:ascii="Times New Roman" w:hAnsi="Times New Roman"/>
                <w:bCs/>
                <w:sz w:val="20"/>
                <w:szCs w:val="20"/>
                <w:lang w:eastAsia="ar-SA"/>
              </w:rPr>
            </w:pPr>
            <w:r w:rsidRPr="006F4564">
              <w:rPr>
                <w:rFonts w:ascii="Times New Roman" w:hAnsi="Times New Roman"/>
                <w:bCs/>
                <w:sz w:val="20"/>
                <w:szCs w:val="20"/>
                <w:lang w:eastAsia="ar-SA"/>
              </w:rPr>
              <w:t xml:space="preserve">Адрес регистрации: </w:t>
            </w:r>
          </w:p>
          <w:p w14:paraId="2CF9A701" w14:textId="29D9E399" w:rsidR="00DF4464" w:rsidRPr="006F4564" w:rsidRDefault="00DF4464" w:rsidP="00F71228">
            <w:pPr>
              <w:suppressAutoHyphens/>
              <w:jc w:val="both"/>
              <w:rPr>
                <w:rFonts w:ascii="Times New Roman" w:hAnsi="Times New Roman"/>
                <w:sz w:val="20"/>
                <w:szCs w:val="20"/>
                <w:lang w:eastAsia="ru-RU"/>
              </w:rPr>
            </w:pPr>
            <w:r w:rsidRPr="006F4564">
              <w:rPr>
                <w:rFonts w:ascii="Times New Roman" w:hAnsi="Times New Roman"/>
                <w:bCs/>
                <w:sz w:val="20"/>
                <w:szCs w:val="20"/>
                <w:lang w:eastAsia="ar-SA"/>
              </w:rPr>
              <w:t>Адрес фактического проживания:</w:t>
            </w:r>
            <w:r w:rsidRPr="006F4564">
              <w:rPr>
                <w:rFonts w:ascii="Times New Roman" w:hAnsi="Times New Roman"/>
                <w:sz w:val="20"/>
                <w:szCs w:val="20"/>
              </w:rPr>
              <w:t xml:space="preserve"> </w:t>
            </w:r>
          </w:p>
          <w:p w14:paraId="00888FEF" w14:textId="57FDD8B2" w:rsidR="00DF4464" w:rsidRDefault="00DF4464" w:rsidP="00F71228">
            <w:pPr>
              <w:suppressAutoHyphens/>
              <w:jc w:val="both"/>
              <w:rPr>
                <w:rFonts w:ascii="Times New Roman" w:hAnsi="Times New Roman"/>
                <w:bCs/>
                <w:sz w:val="20"/>
                <w:szCs w:val="20"/>
                <w:lang w:eastAsia="ar-SA"/>
              </w:rPr>
            </w:pPr>
            <w:r w:rsidRPr="006F4564">
              <w:rPr>
                <w:rFonts w:ascii="Times New Roman" w:hAnsi="Times New Roman"/>
                <w:bCs/>
                <w:sz w:val="20"/>
                <w:szCs w:val="20"/>
                <w:lang w:eastAsia="ar-SA"/>
              </w:rPr>
              <w:t xml:space="preserve">ИНН </w:t>
            </w:r>
          </w:p>
          <w:p w14:paraId="406F0BC4" w14:textId="3DCD4251" w:rsidR="00DF4464" w:rsidRPr="006F4564" w:rsidRDefault="00DF4464" w:rsidP="00F71228">
            <w:pPr>
              <w:suppressAutoHyphens/>
              <w:jc w:val="both"/>
              <w:rPr>
                <w:rFonts w:ascii="Times New Roman" w:hAnsi="Times New Roman"/>
                <w:sz w:val="20"/>
                <w:szCs w:val="20"/>
                <w:lang w:eastAsia="ru-RU"/>
              </w:rPr>
            </w:pPr>
            <w:r>
              <w:rPr>
                <w:rFonts w:ascii="Times New Roman" w:hAnsi="Times New Roman"/>
                <w:bCs/>
                <w:sz w:val="20"/>
                <w:szCs w:val="20"/>
                <w:lang w:eastAsia="ar-SA"/>
              </w:rPr>
              <w:t>Адрес электронной почты:</w:t>
            </w:r>
          </w:p>
          <w:p w14:paraId="12066AA4" w14:textId="0675FED6" w:rsidR="00DF4464" w:rsidRPr="006F4564" w:rsidRDefault="00DF4464" w:rsidP="00F71228">
            <w:pPr>
              <w:suppressAutoHyphens/>
              <w:jc w:val="both"/>
              <w:rPr>
                <w:rFonts w:ascii="Times New Roman" w:hAnsi="Times New Roman"/>
                <w:bCs/>
                <w:sz w:val="20"/>
                <w:szCs w:val="20"/>
                <w:lang w:eastAsia="ar-SA"/>
              </w:rPr>
            </w:pPr>
            <w:r w:rsidRPr="006F4564">
              <w:rPr>
                <w:rFonts w:ascii="Times New Roman" w:hAnsi="Times New Roman"/>
                <w:sz w:val="20"/>
                <w:szCs w:val="20"/>
                <w:lang w:eastAsia="ar-SA"/>
              </w:rPr>
              <w:t xml:space="preserve">р/с </w:t>
            </w:r>
          </w:p>
          <w:p w14:paraId="1B35CC81" w14:textId="77777777" w:rsidR="00DF4464" w:rsidRPr="006F4564" w:rsidRDefault="00DF4464" w:rsidP="00F71228">
            <w:pPr>
              <w:suppressAutoHyphens/>
              <w:jc w:val="both"/>
              <w:rPr>
                <w:rFonts w:ascii="Times New Roman" w:hAnsi="Times New Roman"/>
                <w:sz w:val="20"/>
                <w:szCs w:val="20"/>
                <w:lang w:eastAsia="ar-SA"/>
              </w:rPr>
            </w:pPr>
          </w:p>
        </w:tc>
      </w:tr>
    </w:tbl>
    <w:p w14:paraId="025101FD" w14:textId="77777777" w:rsidR="00DF4464" w:rsidRPr="006F4564" w:rsidRDefault="00DF4464" w:rsidP="00DF4464">
      <w:pPr>
        <w:spacing w:after="0" w:line="240" w:lineRule="auto"/>
        <w:rPr>
          <w:rFonts w:ascii="Times New Roman" w:hAnsi="Times New Roman"/>
          <w:b/>
          <w:sz w:val="20"/>
          <w:szCs w:val="20"/>
          <w:lang w:eastAsia="ar-SA"/>
        </w:rPr>
      </w:pPr>
      <w:r w:rsidRPr="006F4564">
        <w:rPr>
          <w:rFonts w:ascii="Times New Roman" w:hAnsi="Times New Roman"/>
          <w:b/>
          <w:sz w:val="20"/>
          <w:szCs w:val="20"/>
          <w:lang w:eastAsia="ar-SA"/>
        </w:rPr>
        <w:t>_________________ /__________________________________________________________________________ /</w:t>
      </w:r>
    </w:p>
    <w:p w14:paraId="78C60087" w14:textId="77777777" w:rsidR="00DF4464" w:rsidRPr="006F4564" w:rsidRDefault="00DF4464" w:rsidP="00DF4464">
      <w:pPr>
        <w:spacing w:after="0" w:line="240" w:lineRule="auto"/>
        <w:rPr>
          <w:rFonts w:ascii="Times New Roman" w:hAnsi="Times New Roman"/>
          <w:sz w:val="20"/>
          <w:szCs w:val="20"/>
          <w:lang w:eastAsia="ar-SA"/>
        </w:rPr>
      </w:pPr>
      <w:r w:rsidRPr="006F4564">
        <w:rPr>
          <w:rFonts w:ascii="Times New Roman" w:hAnsi="Times New Roman"/>
          <w:sz w:val="20"/>
          <w:szCs w:val="20"/>
          <w:lang w:eastAsia="ar-SA"/>
        </w:rPr>
        <w:t xml:space="preserve">  М.П.</w:t>
      </w:r>
    </w:p>
    <w:p w14:paraId="5F0F2F08" w14:textId="77777777" w:rsidR="00DF4464" w:rsidRPr="00525CD5" w:rsidRDefault="00DF4464" w:rsidP="00DF4464">
      <w:pPr>
        <w:suppressAutoHyphens/>
        <w:spacing w:after="0" w:line="240" w:lineRule="auto"/>
        <w:ind w:firstLine="680"/>
        <w:jc w:val="both"/>
        <w:rPr>
          <w:rFonts w:ascii="Times New Roman" w:hAnsi="Times New Roman"/>
          <w:sz w:val="16"/>
          <w:szCs w:val="16"/>
          <w:lang w:eastAsia="ru-RU"/>
        </w:rPr>
      </w:pPr>
    </w:p>
    <w:p w14:paraId="648C3DB7" w14:textId="1F42BAE1"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lang w:eastAsia="ru-RU"/>
        </w:rPr>
        <w:t xml:space="preserve">Я, </w:t>
      </w:r>
      <w:r>
        <w:rPr>
          <w:rFonts w:ascii="Times New Roman" w:hAnsi="Times New Roman"/>
          <w:b/>
          <w:iCs/>
          <w:sz w:val="16"/>
          <w:szCs w:val="20"/>
          <w:lang w:eastAsia="ar-SA"/>
        </w:rPr>
        <w:t xml:space="preserve">_____________ </w:t>
      </w:r>
      <w:r w:rsidRPr="00250670">
        <w:rPr>
          <w:rFonts w:ascii="Times New Roman" w:hAnsi="Times New Roman"/>
          <w:bCs/>
          <w:sz w:val="16"/>
          <w:szCs w:val="20"/>
          <w:lang w:eastAsia="ar-SA"/>
        </w:rPr>
        <w:t>, (паспорт</w:t>
      </w:r>
      <w:r w:rsidRPr="00250670">
        <w:rPr>
          <w:rFonts w:ascii="Times New Roman" w:hAnsi="Times New Roman"/>
          <w:sz w:val="16"/>
          <w:szCs w:val="20"/>
          <w:lang w:eastAsia="ar-SA"/>
        </w:rPr>
        <w:t xml:space="preserve"> серия</w:t>
      </w:r>
      <w:r>
        <w:rPr>
          <w:rFonts w:ascii="Times New Roman" w:hAnsi="Times New Roman"/>
          <w:sz w:val="16"/>
          <w:szCs w:val="20"/>
          <w:lang w:eastAsia="ar-SA"/>
        </w:rPr>
        <w:t>___</w:t>
      </w:r>
      <w:r w:rsidRPr="00250670">
        <w:rPr>
          <w:rFonts w:ascii="Times New Roman" w:hAnsi="Times New Roman"/>
          <w:sz w:val="16"/>
          <w:szCs w:val="20"/>
          <w:lang w:eastAsia="ar-SA"/>
        </w:rPr>
        <w:t>)</w:t>
      </w:r>
      <w:r w:rsidRPr="00250670">
        <w:rPr>
          <w:rFonts w:ascii="Times New Roman" w:hAnsi="Times New Roman"/>
          <w:b/>
          <w:bCs/>
          <w:iCs/>
          <w:sz w:val="16"/>
          <w:szCs w:val="20"/>
          <w:lang w:eastAsia="ar-SA"/>
        </w:rPr>
        <w:t xml:space="preserve">, </w:t>
      </w:r>
      <w:r w:rsidRPr="00250670">
        <w:rPr>
          <w:rFonts w:ascii="Times New Roman" w:hAnsi="Times New Roman"/>
          <w:iCs/>
          <w:sz w:val="16"/>
          <w:szCs w:val="20"/>
          <w:lang w:eastAsia="ar-SA"/>
        </w:rPr>
        <w:t xml:space="preserve">в соответствии со ст. 35 Семейного кодекса Российской Федерации, </w:t>
      </w:r>
      <w:r w:rsidRPr="00250670">
        <w:rPr>
          <w:rFonts w:ascii="Times New Roman" w:hAnsi="Times New Roman"/>
          <w:sz w:val="16"/>
          <w:szCs w:val="20"/>
          <w:lang w:eastAsia="ru-RU"/>
        </w:rPr>
        <w:t xml:space="preserve">настоящим предоставляю согласие </w:t>
      </w:r>
      <w:r>
        <w:rPr>
          <w:rFonts w:ascii="Times New Roman" w:hAnsi="Times New Roman"/>
          <w:sz w:val="16"/>
          <w:szCs w:val="20"/>
          <w:lang w:eastAsia="ru-RU"/>
        </w:rPr>
        <w:t>____(ФИО)____</w:t>
      </w:r>
      <w:r w:rsidRPr="00250670">
        <w:rPr>
          <w:rFonts w:ascii="Times New Roman" w:hAnsi="Times New Roman"/>
          <w:sz w:val="16"/>
          <w:szCs w:val="20"/>
          <w:lang w:eastAsia="ru-RU"/>
        </w:rPr>
        <w:t xml:space="preserve"> на заключение </w:t>
      </w:r>
      <w:r w:rsidRPr="00250670">
        <w:rPr>
          <w:rFonts w:ascii="Times New Roman" w:hAnsi="Times New Roman"/>
          <w:bCs/>
          <w:sz w:val="16"/>
          <w:szCs w:val="20"/>
          <w:lang w:eastAsia="ar-SA"/>
        </w:rPr>
        <w:t xml:space="preserve">настоящего  </w:t>
      </w:r>
      <w:r w:rsidRPr="00250670">
        <w:rPr>
          <w:rFonts w:ascii="Times New Roman" w:hAnsi="Times New Roman"/>
          <w:sz w:val="16"/>
          <w:szCs w:val="20"/>
          <w:lang w:eastAsia="ru-RU"/>
        </w:rPr>
        <w:t>Договора займа и всех обеспечивающих настоящий заем договоров в объеме и на условиях по его усмотрению.  С условиями настоящего Договора ознакомлена.</w:t>
      </w:r>
      <w:r w:rsidRPr="00250670">
        <w:rPr>
          <w:rFonts w:ascii="Times New Roman" w:hAnsi="Times New Roman"/>
          <w:sz w:val="16"/>
          <w:szCs w:val="20"/>
          <w:shd w:val="clear" w:color="auto" w:fill="FFFFFF"/>
          <w:lang w:eastAsia="ru-RU" w:bidi="he-IL"/>
        </w:rPr>
        <w:t xml:space="preserve"> </w:t>
      </w:r>
    </w:p>
    <w:p w14:paraId="73288053"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СОГЛАСИЕ на обработку персональных данных.</w:t>
      </w:r>
    </w:p>
    <w:p w14:paraId="73CFF11A" w14:textId="3A0FBD83"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 xml:space="preserve">Настоящим я, </w:t>
      </w:r>
      <w:r>
        <w:rPr>
          <w:rFonts w:ascii="Times New Roman" w:hAnsi="Times New Roman"/>
          <w:b/>
          <w:iCs/>
          <w:sz w:val="16"/>
          <w:szCs w:val="20"/>
          <w:lang w:eastAsia="ar-SA"/>
        </w:rPr>
        <w:t>_____________</w:t>
      </w:r>
      <w:r w:rsidRPr="00250670">
        <w:rPr>
          <w:rFonts w:ascii="Times New Roman" w:hAnsi="Times New Roman"/>
          <w:sz w:val="16"/>
          <w:szCs w:val="20"/>
          <w:shd w:val="clear" w:color="auto" w:fill="FFFFFF"/>
          <w:lang w:eastAsia="ru-RU" w:bidi="he-IL"/>
        </w:rPr>
        <w:t xml:space="preserve">, </w:t>
      </w:r>
      <w:r w:rsidRPr="00250670">
        <w:rPr>
          <w:rFonts w:ascii="Times New Roman" w:hAnsi="Times New Roman"/>
          <w:sz w:val="16"/>
          <w:szCs w:val="20"/>
          <w:lang w:eastAsia="ru-RU"/>
        </w:rPr>
        <w:t xml:space="preserve">предоставляю МКК ВО «Фонд поддержки МСП» </w:t>
      </w:r>
      <w:r w:rsidRPr="00250670">
        <w:rPr>
          <w:rFonts w:ascii="Times New Roman" w:hAnsi="Times New Roman"/>
          <w:sz w:val="16"/>
          <w:szCs w:val="20"/>
          <w:shd w:val="clear" w:color="auto" w:fill="FFFFFF"/>
          <w:lang w:eastAsia="ru-RU" w:bidi="he-IL"/>
        </w:rPr>
        <w:t>согласие на обработку моих персональных данных: фамилия, имя, отчество, место рождения, дата рождения, адрес регистрации, паспортные данные (серия, номер, кем и когда выдан), СНИЛС, ИНН, номер телефона, данные о заработной плате.</w:t>
      </w:r>
    </w:p>
    <w:p w14:paraId="0B616384"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Вышеуказанные персональные данные представлены с целью: использования Микрокредитной компанией Вологодской области «Фонд ресурсной поддержки малого и среднего предпринимательства», 160025, Вологодская область, г. Вологда, ул. Маршала Конева, д. 15, оф. 307 при оформлении договорных отношений, обеспечения соблюдения законов и иных нормативных правовых актов, предоставления услуг, оформления доверенностей.</w:t>
      </w:r>
    </w:p>
    <w:p w14:paraId="3233762D"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В процессе осуществления договорных отношений с Оператором я предоставляю право работникам передавать мои персональные данные другим должностным лицам Оператора для предоставления услуг.</w:t>
      </w:r>
    </w:p>
    <w:p w14:paraId="7B49712A"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С вышеуказанными персональными данными могут быть совершены следующие действия: сбор, систематизация, накопление, хранение, уточнение (обновление, изменение), использование, передача третьим лицам, обезличивание, блокирование, уничтожение персональных данных.</w:t>
      </w:r>
    </w:p>
    <w:p w14:paraId="4B8749C6"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Оператор вправе обрабатывать мои персональные данные посредством внесения их в электронную базу данных, включения в списки (реестры) и отчетные формы, передавать информацию с использованием машинных носителей или по каналам связи по письменным запросам вышестоящих организаций, а также в другие организации в соответствии с заключенными договорами. Оператор обязуется при обработке моих персональных данных осуществлять организационные и технические меры к их защите.</w:t>
      </w:r>
    </w:p>
    <w:p w14:paraId="202611F7"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Данное согласие действует на весь период договора с Оператором и действительно в течение 5 лет с момента полного и надлежащего исполнения всех договорных обязательств.</w:t>
      </w:r>
    </w:p>
    <w:p w14:paraId="6F8BECD2"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Данное согласие может быть в любое время отозвано. Отзыв оформляется в письменном виде.</w:t>
      </w:r>
    </w:p>
    <w:p w14:paraId="6609280D" w14:textId="77777777" w:rsidR="00DF4464" w:rsidRPr="00250670" w:rsidRDefault="00DF4464" w:rsidP="00DF4464">
      <w:pPr>
        <w:widowControl w:val="0"/>
        <w:shd w:val="clear" w:color="auto" w:fill="FFFFFF"/>
        <w:autoSpaceDE w:val="0"/>
        <w:autoSpaceDN w:val="0"/>
        <w:adjustRightInd w:val="0"/>
        <w:spacing w:after="0" w:line="240" w:lineRule="auto"/>
        <w:jc w:val="both"/>
        <w:rPr>
          <w:rFonts w:ascii="Times New Roman" w:eastAsiaTheme="minorEastAsia" w:hAnsi="Times New Roman"/>
          <w:iCs/>
          <w:sz w:val="16"/>
          <w:szCs w:val="20"/>
          <w:shd w:val="clear" w:color="auto" w:fill="FFFFFF"/>
          <w:lang w:eastAsia="ru-RU" w:bidi="he-IL"/>
        </w:rPr>
      </w:pPr>
      <w:r w:rsidRPr="00250670">
        <w:rPr>
          <w:rFonts w:ascii="Times New Roman" w:eastAsiaTheme="minorEastAsia" w:hAnsi="Times New Roman"/>
          <w:iCs/>
          <w:sz w:val="16"/>
          <w:szCs w:val="20"/>
          <w:shd w:val="clear" w:color="auto" w:fill="FFFFFF"/>
          <w:lang w:eastAsia="ru-RU" w:bidi="he-IL"/>
        </w:rPr>
        <w:t>_____________________________________________________________/__________________________________/</w:t>
      </w:r>
    </w:p>
    <w:p w14:paraId="08526CFE" w14:textId="77777777" w:rsidR="00DF4464" w:rsidRPr="00250670" w:rsidRDefault="00DF4464" w:rsidP="00DF4464">
      <w:pPr>
        <w:widowControl w:val="0"/>
        <w:shd w:val="clear" w:color="auto" w:fill="FFFFFF"/>
        <w:autoSpaceDE w:val="0"/>
        <w:autoSpaceDN w:val="0"/>
        <w:adjustRightInd w:val="0"/>
        <w:spacing w:after="0" w:line="240" w:lineRule="auto"/>
        <w:jc w:val="center"/>
        <w:rPr>
          <w:rFonts w:ascii="Times New Roman" w:eastAsiaTheme="minorEastAsia" w:hAnsi="Times New Roman"/>
          <w:iCs/>
          <w:sz w:val="16"/>
          <w:szCs w:val="20"/>
          <w:shd w:val="clear" w:color="auto" w:fill="FFFFFF"/>
          <w:lang w:eastAsia="ru-RU" w:bidi="he-IL"/>
        </w:rPr>
      </w:pPr>
      <w:r w:rsidRPr="00250670">
        <w:rPr>
          <w:rFonts w:ascii="Times New Roman" w:eastAsiaTheme="minorEastAsia" w:hAnsi="Times New Roman"/>
          <w:iCs/>
          <w:sz w:val="16"/>
          <w:szCs w:val="20"/>
          <w:shd w:val="clear" w:color="auto" w:fill="FFFFFF"/>
          <w:lang w:eastAsia="ru-RU" w:bidi="he-IL"/>
        </w:rPr>
        <w:t xml:space="preserve"> (Ф.И.О. </w:t>
      </w:r>
      <w:proofErr w:type="gramStart"/>
      <w:r w:rsidRPr="00250670">
        <w:rPr>
          <w:rFonts w:ascii="Times New Roman" w:eastAsiaTheme="minorEastAsia" w:hAnsi="Times New Roman"/>
          <w:iCs/>
          <w:sz w:val="16"/>
          <w:szCs w:val="20"/>
          <w:shd w:val="clear" w:color="auto" w:fill="FFFFFF"/>
          <w:lang w:eastAsia="ru-RU" w:bidi="he-IL"/>
        </w:rPr>
        <w:t xml:space="preserve">полностью)   </w:t>
      </w:r>
      <w:proofErr w:type="gramEnd"/>
      <w:r w:rsidRPr="00250670">
        <w:rPr>
          <w:rFonts w:ascii="Times New Roman" w:eastAsiaTheme="minorEastAsia" w:hAnsi="Times New Roman"/>
          <w:iCs/>
          <w:sz w:val="16"/>
          <w:szCs w:val="20"/>
          <w:shd w:val="clear" w:color="auto" w:fill="FFFFFF"/>
          <w:lang w:eastAsia="ru-RU" w:bidi="he-IL"/>
        </w:rPr>
        <w:t xml:space="preserve">                                                                                                подпись</w:t>
      </w:r>
    </w:p>
    <w:p w14:paraId="5D2BFFD3" w14:textId="77777777" w:rsidR="00DF4464" w:rsidRPr="00250670" w:rsidRDefault="00DF4464" w:rsidP="00DF4464">
      <w:pPr>
        <w:spacing w:after="0" w:line="240" w:lineRule="auto"/>
        <w:rPr>
          <w:rFonts w:ascii="Times New Roman" w:hAnsi="Times New Roman"/>
          <w:sz w:val="20"/>
          <w:szCs w:val="20"/>
          <w:lang w:eastAsia="ru-RU"/>
        </w:rPr>
      </w:pPr>
    </w:p>
    <w:p w14:paraId="512A9307" w14:textId="77777777" w:rsidR="00585DD1" w:rsidRDefault="00585DD1" w:rsidP="00585DD1">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55D313AD" w14:textId="77777777" w:rsidR="00585DD1" w:rsidRDefault="00585DD1" w:rsidP="00585DD1">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215048DC" w14:textId="77777777" w:rsidR="00585DD1" w:rsidRDefault="00585DD1" w:rsidP="00585DD1">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66FDE4F5" w14:textId="77777777" w:rsidR="00585DD1" w:rsidRDefault="00585DD1" w:rsidP="00585DD1">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461A3786" w14:textId="77777777" w:rsidR="00585DD1" w:rsidRDefault="00585DD1" w:rsidP="00585DD1">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473109C6" w14:textId="77777777" w:rsidR="00585DD1" w:rsidRDefault="00585DD1" w:rsidP="00585DD1">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194BFB92" w14:textId="77777777" w:rsidR="00585DD1" w:rsidRDefault="00585DD1" w:rsidP="00585DD1">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522C75CC" w14:textId="77777777" w:rsidR="00585DD1" w:rsidRDefault="00585DD1" w:rsidP="00585DD1">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0FC5A512" w14:textId="77777777" w:rsidR="00585DD1" w:rsidRDefault="00585DD1" w:rsidP="00585DD1">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228971F4" w14:textId="77777777" w:rsidR="00585DD1" w:rsidRDefault="00585DD1" w:rsidP="00585DD1">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32B8EE50" w14:textId="77777777" w:rsidR="00585DD1" w:rsidRDefault="00585DD1" w:rsidP="00585DD1">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0BEE391E" w14:textId="77777777" w:rsidR="00585DD1" w:rsidRDefault="00585DD1" w:rsidP="00585DD1">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41C6AC7B" w14:textId="77777777" w:rsidR="00585DD1" w:rsidRDefault="00585DD1" w:rsidP="00585DD1">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3E9A6C33" w14:textId="77777777" w:rsidR="00585DD1" w:rsidRDefault="00585DD1" w:rsidP="00585DD1">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3827863D" w14:textId="77777777" w:rsidR="00585DD1" w:rsidRDefault="00585DD1" w:rsidP="00585DD1">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70AF3BF8" w14:textId="77777777" w:rsidR="00585DD1" w:rsidRDefault="00585DD1" w:rsidP="00585DD1">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48816F16" w14:textId="77777777" w:rsidR="00585DD1" w:rsidRDefault="00585DD1" w:rsidP="00585DD1">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21410A64" w14:textId="77777777" w:rsidR="00585DD1" w:rsidRDefault="00585DD1" w:rsidP="00585DD1">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2AC04E4E" w14:textId="77777777" w:rsidR="00585DD1" w:rsidRDefault="00585DD1" w:rsidP="00585DD1">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3E124FD2" w14:textId="5E224E7F" w:rsidR="00DF4464" w:rsidRPr="001C2E31" w:rsidRDefault="00DF4464" w:rsidP="00B178B3">
      <w:pPr>
        <w:spacing w:after="0" w:line="240" w:lineRule="auto"/>
        <w:rPr>
          <w:rFonts w:ascii="Times New Roman" w:eastAsia="Times New Roman" w:hAnsi="Times New Roman" w:cs="Times New Roman"/>
          <w:sz w:val="20"/>
          <w:szCs w:val="20"/>
          <w:lang w:eastAsia="ru-RU"/>
        </w:rPr>
      </w:pPr>
      <w:bookmarkStart w:id="10" w:name="_GoBack"/>
      <w:bookmarkEnd w:id="10"/>
    </w:p>
    <w:sectPr w:rsidR="00DF4464" w:rsidRPr="001C2E31" w:rsidSect="00874F30">
      <w:headerReference w:type="default" r:id="rId9"/>
      <w:footerReference w:type="default" r:id="rId10"/>
      <w:pgSz w:w="11906" w:h="16838"/>
      <w:pgMar w:top="1276"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C16D6" w14:textId="77777777" w:rsidR="004A15F3" w:rsidRDefault="004A15F3">
      <w:pPr>
        <w:spacing w:after="0" w:line="240" w:lineRule="auto"/>
      </w:pPr>
      <w:r>
        <w:separator/>
      </w:r>
    </w:p>
  </w:endnote>
  <w:endnote w:type="continuationSeparator" w:id="0">
    <w:p w14:paraId="4F8F56C1" w14:textId="77777777" w:rsidR="004A15F3" w:rsidRDefault="004A1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7929243"/>
      <w:docPartObj>
        <w:docPartGallery w:val="Page Numbers (Bottom of Page)"/>
        <w:docPartUnique/>
      </w:docPartObj>
    </w:sdtPr>
    <w:sdtEndPr/>
    <w:sdtContent>
      <w:p w14:paraId="380B3E88" w14:textId="5BF9488A" w:rsidR="005C600E" w:rsidRDefault="005C600E">
        <w:pPr>
          <w:pStyle w:val="a4"/>
          <w:jc w:val="right"/>
        </w:pPr>
      </w:p>
      <w:p w14:paraId="3D03134E" w14:textId="29689986" w:rsidR="00B178B3" w:rsidRDefault="005C600E" w:rsidP="005C600E">
        <w:pPr>
          <w:pStyle w:val="a4"/>
        </w:pPr>
        <w:r w:rsidRPr="00BB6E74">
          <w:rPr>
            <w:sz w:val="16"/>
            <w:szCs w:val="20"/>
          </w:rPr>
          <w:t>Форма</w:t>
        </w:r>
        <w:r>
          <w:rPr>
            <w:sz w:val="16"/>
            <w:szCs w:val="20"/>
          </w:rPr>
          <w:t xml:space="preserve"> договора утверждена приказом № </w:t>
        </w:r>
        <w:r w:rsidR="003B14DC">
          <w:rPr>
            <w:sz w:val="16"/>
            <w:szCs w:val="20"/>
          </w:rPr>
          <w:t>1</w:t>
        </w:r>
        <w:r w:rsidR="00874F30">
          <w:rPr>
            <w:sz w:val="16"/>
            <w:szCs w:val="20"/>
          </w:rPr>
          <w:t>9</w:t>
        </w:r>
        <w:r>
          <w:rPr>
            <w:sz w:val="16"/>
            <w:szCs w:val="20"/>
          </w:rPr>
          <w:t xml:space="preserve">-од от </w:t>
        </w:r>
        <w:r w:rsidR="00874F30">
          <w:rPr>
            <w:sz w:val="16"/>
            <w:szCs w:val="20"/>
          </w:rPr>
          <w:t>14</w:t>
        </w:r>
        <w:r>
          <w:rPr>
            <w:sz w:val="16"/>
            <w:szCs w:val="20"/>
          </w:rPr>
          <w:t>.</w:t>
        </w:r>
        <w:r w:rsidR="00874F30">
          <w:rPr>
            <w:sz w:val="16"/>
            <w:szCs w:val="20"/>
          </w:rPr>
          <w:t>03</w:t>
        </w:r>
        <w:r>
          <w:rPr>
            <w:sz w:val="16"/>
            <w:szCs w:val="20"/>
          </w:rPr>
          <w:t>.202</w:t>
        </w:r>
        <w:r w:rsidR="003B14DC">
          <w:rPr>
            <w:sz w:val="16"/>
            <w:szCs w:val="20"/>
          </w:rPr>
          <w:t>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5959E" w14:textId="77777777" w:rsidR="004A15F3" w:rsidRDefault="004A15F3">
      <w:pPr>
        <w:spacing w:after="0" w:line="240" w:lineRule="auto"/>
      </w:pPr>
      <w:r>
        <w:separator/>
      </w:r>
    </w:p>
  </w:footnote>
  <w:footnote w:type="continuationSeparator" w:id="0">
    <w:p w14:paraId="19B84A74" w14:textId="77777777" w:rsidR="004A15F3" w:rsidRDefault="004A15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CF01A" w14:textId="741B3D0B" w:rsidR="005A4FB7" w:rsidRPr="00524264" w:rsidRDefault="0003452F" w:rsidP="00524264">
    <w:pPr>
      <w:pStyle w:val="a8"/>
      <w:jc w:val="right"/>
      <w:rPr>
        <w:rFonts w:ascii="Times New Roman" w:hAnsi="Times New Roman" w:cs="Times New Roman"/>
      </w:rPr>
    </w:pPr>
    <w:r>
      <w:rPr>
        <w:rFonts w:ascii="Times New Roman" w:hAnsi="Times New Roman" w:cs="Times New Roman"/>
      </w:rPr>
      <w:t>М</w:t>
    </w:r>
    <w:r w:rsidR="00874F30">
      <w:rPr>
        <w:rFonts w:ascii="Times New Roman" w:hAnsi="Times New Roman" w:cs="Times New Roman"/>
      </w:rPr>
      <w:t>икрозаем</w:t>
    </w:r>
    <w:r>
      <w:rPr>
        <w:rFonts w:ascii="Times New Roman" w:hAnsi="Times New Roman" w:cs="Times New Roman"/>
      </w:rPr>
      <w:t xml:space="preserve"> </w:t>
    </w:r>
    <w:r w:rsidR="00874F30">
      <w:rPr>
        <w:rFonts w:ascii="Times New Roman" w:hAnsi="Times New Roman" w:cs="Times New Roman"/>
      </w:rPr>
      <w:t>«Участник СВО</w:t>
    </w:r>
    <w:r w:rsidR="00524264" w:rsidRPr="00524264">
      <w:rPr>
        <w:rFonts w:ascii="Times New Roman" w:hAnsi="Times New Roman" w:cs="Times New Roman"/>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E5B3B"/>
    <w:multiLevelType w:val="hybridMultilevel"/>
    <w:tmpl w:val="7D72E5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350D7023"/>
    <w:multiLevelType w:val="multilevel"/>
    <w:tmpl w:val="B5D65334"/>
    <w:lvl w:ilvl="0">
      <w:start w:val="1"/>
      <w:numFmt w:val="decimal"/>
      <w:lvlText w:val="%1."/>
      <w:lvlJc w:val="left"/>
      <w:pPr>
        <w:tabs>
          <w:tab w:val="num" w:pos="555"/>
        </w:tabs>
        <w:ind w:left="555" w:hanging="555"/>
      </w:pPr>
      <w:rPr>
        <w:rFonts w:cs="Times New Roman"/>
      </w:rPr>
    </w:lvl>
    <w:lvl w:ilvl="1">
      <w:start w:val="1"/>
      <w:numFmt w:val="decimal"/>
      <w:lvlText w:val="%1.%2."/>
      <w:lvlJc w:val="left"/>
      <w:pPr>
        <w:tabs>
          <w:tab w:val="num" w:pos="555"/>
        </w:tabs>
        <w:ind w:left="555" w:hanging="555"/>
      </w:pPr>
      <w:rPr>
        <w:rFonts w:cs="Times New Roman"/>
        <w:b w:val="0"/>
        <w:i w:val="0"/>
      </w:rPr>
    </w:lvl>
    <w:lvl w:ilvl="2">
      <w:start w:val="1"/>
      <w:numFmt w:val="decimal"/>
      <w:lvlText w:val="%1.%2.%3."/>
      <w:lvlJc w:val="left"/>
      <w:pPr>
        <w:tabs>
          <w:tab w:val="num" w:pos="720"/>
        </w:tabs>
        <w:ind w:left="720" w:hanging="720"/>
      </w:pPr>
      <w:rPr>
        <w:rFonts w:cs="Times New Roman"/>
        <w:i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 w15:restartNumberingAfterBreak="0">
    <w:nsid w:val="38AD05EF"/>
    <w:multiLevelType w:val="multilevel"/>
    <w:tmpl w:val="939EAD58"/>
    <w:lvl w:ilvl="0">
      <w:start w:val="3"/>
      <w:numFmt w:val="none"/>
      <w:lvlText w:val="%13."/>
      <w:lvlJc w:val="left"/>
      <w:pPr>
        <w:tabs>
          <w:tab w:val="num" w:pos="375"/>
        </w:tabs>
        <w:ind w:left="375" w:hanging="375"/>
      </w:pPr>
      <w:rPr>
        <w:rFonts w:cs="Times New Roman"/>
      </w:rPr>
    </w:lvl>
    <w:lvl w:ilvl="1">
      <w:start w:val="2"/>
      <w:numFmt w:val="decimal"/>
      <w:lvlText w:val="%2%1.1."/>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15:restartNumberingAfterBreak="0">
    <w:nsid w:val="3A9E70B8"/>
    <w:multiLevelType w:val="multilevel"/>
    <w:tmpl w:val="0722E478"/>
    <w:lvl w:ilvl="0">
      <w:start w:val="1"/>
      <w:numFmt w:val="bullet"/>
      <w:lvlText w:val=""/>
      <w:lvlJc w:val="left"/>
      <w:pPr>
        <w:tabs>
          <w:tab w:val="num" w:pos="375"/>
        </w:tabs>
        <w:ind w:left="375" w:hanging="375"/>
      </w:pPr>
      <w:rPr>
        <w:rFonts w:ascii="Symbol" w:hAnsi="Symbol" w:hint="default"/>
      </w:rPr>
    </w:lvl>
    <w:lvl w:ilvl="1">
      <w:start w:val="1"/>
      <w:numFmt w:val="decimal"/>
      <w:lvlText w:val="%1.%2."/>
      <w:lvlJc w:val="left"/>
      <w:pPr>
        <w:tabs>
          <w:tab w:val="num" w:pos="1004"/>
        </w:tabs>
        <w:ind w:left="1004" w:hanging="720"/>
      </w:pPr>
      <w:rPr>
        <w:rFonts w:cs="Times New Roman"/>
      </w:rPr>
    </w:lvl>
    <w:lvl w:ilvl="2">
      <w:start w:val="1"/>
      <w:numFmt w:val="decimal"/>
      <w:lvlText w:val="%1.%2.%3."/>
      <w:lvlJc w:val="left"/>
      <w:pPr>
        <w:tabs>
          <w:tab w:val="num" w:pos="1430"/>
        </w:tabs>
        <w:ind w:left="1430" w:hanging="72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421447DB"/>
    <w:multiLevelType w:val="multilevel"/>
    <w:tmpl w:val="074C42CC"/>
    <w:lvl w:ilvl="0">
      <w:start w:val="1"/>
      <w:numFmt w:val="none"/>
      <w:lvlText w:val="2."/>
      <w:lvlJc w:val="left"/>
      <w:pPr>
        <w:tabs>
          <w:tab w:val="num" w:pos="375"/>
        </w:tabs>
        <w:ind w:left="375" w:hanging="375"/>
      </w:pPr>
      <w:rPr>
        <w:rFonts w:cs="Times New Roman"/>
      </w:rPr>
    </w:lvl>
    <w:lvl w:ilvl="1">
      <w:start w:val="8"/>
      <w:numFmt w:val="decimal"/>
      <w:lvlText w:val="%2%12.1."/>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15:restartNumberingAfterBreak="0">
    <w:nsid w:val="43D50F73"/>
    <w:multiLevelType w:val="multilevel"/>
    <w:tmpl w:val="7CB48AFA"/>
    <w:lvl w:ilvl="0">
      <w:start w:val="5"/>
      <w:numFmt w:val="decimal"/>
      <w:lvlText w:val="%1."/>
      <w:lvlJc w:val="left"/>
      <w:pPr>
        <w:tabs>
          <w:tab w:val="num" w:pos="660"/>
        </w:tabs>
        <w:ind w:left="660" w:hanging="660"/>
      </w:pPr>
      <w:rPr>
        <w:rFonts w:cs="Times New Roman"/>
      </w:rPr>
    </w:lvl>
    <w:lvl w:ilvl="1">
      <w:start w:val="1"/>
      <w:numFmt w:val="decimal"/>
      <w:lvlText w:val="%1.%2."/>
      <w:lvlJc w:val="left"/>
      <w:pPr>
        <w:tabs>
          <w:tab w:val="num" w:pos="944"/>
        </w:tabs>
        <w:ind w:left="944" w:hanging="660"/>
      </w:pPr>
      <w:rPr>
        <w:rFonts w:cs="Times New Roman"/>
      </w:rPr>
    </w:lvl>
    <w:lvl w:ilvl="2">
      <w:start w:val="3"/>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4B570B4E"/>
    <w:multiLevelType w:val="multilevel"/>
    <w:tmpl w:val="2C3A146A"/>
    <w:lvl w:ilvl="0">
      <w:start w:val="3"/>
      <w:numFmt w:val="decimal"/>
      <w:lvlText w:val="%1."/>
      <w:lvlJc w:val="left"/>
      <w:pPr>
        <w:tabs>
          <w:tab w:val="num" w:pos="375"/>
        </w:tabs>
        <w:ind w:left="375" w:hanging="375"/>
      </w:pPr>
      <w:rPr>
        <w:rFonts w:cs="Times New Roman"/>
      </w:rPr>
    </w:lvl>
    <w:lvl w:ilvl="1">
      <w:start w:val="1"/>
      <w:numFmt w:val="decimal"/>
      <w:lvlText w:val="%1.%2."/>
      <w:lvlJc w:val="left"/>
      <w:pPr>
        <w:tabs>
          <w:tab w:val="num" w:pos="1004"/>
        </w:tabs>
        <w:ind w:left="1004" w:hanging="720"/>
      </w:pPr>
      <w:rPr>
        <w:rFonts w:cs="Times New Roman"/>
      </w:rPr>
    </w:lvl>
    <w:lvl w:ilvl="2">
      <w:start w:val="1"/>
      <w:numFmt w:val="decimal"/>
      <w:lvlText w:val="%1.%2.%3."/>
      <w:lvlJc w:val="left"/>
      <w:pPr>
        <w:tabs>
          <w:tab w:val="num" w:pos="1430"/>
        </w:tabs>
        <w:ind w:left="1430" w:hanging="72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15:restartNumberingAfterBreak="0">
    <w:nsid w:val="50F178A0"/>
    <w:multiLevelType w:val="multilevel"/>
    <w:tmpl w:val="419ED20C"/>
    <w:lvl w:ilvl="0">
      <w:start w:val="6"/>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146"/>
        </w:tabs>
        <w:ind w:left="1146"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52F25372"/>
    <w:multiLevelType w:val="multilevel"/>
    <w:tmpl w:val="8BB2C89E"/>
    <w:lvl w:ilvl="0">
      <w:start w:val="2"/>
      <w:numFmt w:val="decimal"/>
      <w:lvlText w:val="%1."/>
      <w:lvlJc w:val="left"/>
      <w:pPr>
        <w:tabs>
          <w:tab w:val="num" w:pos="375"/>
        </w:tabs>
        <w:ind w:left="375" w:hanging="375"/>
      </w:pPr>
      <w:rPr>
        <w:rFonts w:cs="Times New Roman"/>
      </w:rPr>
    </w:lvl>
    <w:lvl w:ilvl="1">
      <w:start w:val="1"/>
      <w:numFmt w:val="decimal"/>
      <w:lvlText w:val="%1.%2."/>
      <w:lvlJc w:val="left"/>
      <w:pPr>
        <w:tabs>
          <w:tab w:val="num" w:pos="720"/>
        </w:tabs>
        <w:ind w:left="720" w:hanging="720"/>
      </w:pPr>
      <w:rPr>
        <w:rFonts w:ascii="Times New Roman" w:hAnsi="Times New Roman" w:cs="Times New Roman" w:hint="default"/>
        <w:sz w:val="20"/>
        <w:szCs w:val="26"/>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9" w15:restartNumberingAfterBreak="0">
    <w:nsid w:val="64C51AFA"/>
    <w:multiLevelType w:val="hybridMultilevel"/>
    <w:tmpl w:val="35C2B40C"/>
    <w:lvl w:ilvl="0" w:tplc="04190001">
      <w:start w:val="1"/>
      <w:numFmt w:val="bullet"/>
      <w:lvlText w:val=""/>
      <w:lvlJc w:val="left"/>
      <w:pPr>
        <w:ind w:left="2160" w:hanging="360"/>
      </w:pPr>
      <w:rPr>
        <w:rFonts w:ascii="Symbol" w:hAnsi="Symbol" w:hint="default"/>
      </w:rPr>
    </w:lvl>
    <w:lvl w:ilvl="1" w:tplc="04190003">
      <w:start w:val="1"/>
      <w:numFmt w:val="bullet"/>
      <w:lvlText w:val="o"/>
      <w:lvlJc w:val="left"/>
      <w:pPr>
        <w:ind w:left="2880" w:hanging="360"/>
      </w:pPr>
      <w:rPr>
        <w:rFonts w:ascii="Courier New" w:hAnsi="Courier New" w:cs="Courier New" w:hint="default"/>
      </w:rPr>
    </w:lvl>
    <w:lvl w:ilvl="2" w:tplc="04190005">
      <w:start w:val="1"/>
      <w:numFmt w:val="bullet"/>
      <w:lvlText w:val=""/>
      <w:lvlJc w:val="left"/>
      <w:pPr>
        <w:ind w:left="3600" w:hanging="360"/>
      </w:pPr>
      <w:rPr>
        <w:rFonts w:ascii="Wingdings" w:hAnsi="Wingdings" w:hint="default"/>
      </w:rPr>
    </w:lvl>
    <w:lvl w:ilvl="3" w:tplc="04190001">
      <w:start w:val="1"/>
      <w:numFmt w:val="bullet"/>
      <w:lvlText w:val=""/>
      <w:lvlJc w:val="left"/>
      <w:pPr>
        <w:ind w:left="4320" w:hanging="360"/>
      </w:pPr>
      <w:rPr>
        <w:rFonts w:ascii="Symbol" w:hAnsi="Symbol" w:hint="default"/>
      </w:rPr>
    </w:lvl>
    <w:lvl w:ilvl="4" w:tplc="04190003">
      <w:start w:val="1"/>
      <w:numFmt w:val="bullet"/>
      <w:lvlText w:val="o"/>
      <w:lvlJc w:val="left"/>
      <w:pPr>
        <w:ind w:left="5040" w:hanging="360"/>
      </w:pPr>
      <w:rPr>
        <w:rFonts w:ascii="Courier New" w:hAnsi="Courier New" w:cs="Courier New" w:hint="default"/>
      </w:rPr>
    </w:lvl>
    <w:lvl w:ilvl="5" w:tplc="04190005">
      <w:start w:val="1"/>
      <w:numFmt w:val="bullet"/>
      <w:lvlText w:val=""/>
      <w:lvlJc w:val="left"/>
      <w:pPr>
        <w:ind w:left="5760" w:hanging="360"/>
      </w:pPr>
      <w:rPr>
        <w:rFonts w:ascii="Wingdings" w:hAnsi="Wingdings" w:hint="default"/>
      </w:rPr>
    </w:lvl>
    <w:lvl w:ilvl="6" w:tplc="04190001">
      <w:start w:val="1"/>
      <w:numFmt w:val="bullet"/>
      <w:lvlText w:val=""/>
      <w:lvlJc w:val="left"/>
      <w:pPr>
        <w:ind w:left="6480" w:hanging="360"/>
      </w:pPr>
      <w:rPr>
        <w:rFonts w:ascii="Symbol" w:hAnsi="Symbol" w:hint="default"/>
      </w:rPr>
    </w:lvl>
    <w:lvl w:ilvl="7" w:tplc="04190003">
      <w:start w:val="1"/>
      <w:numFmt w:val="bullet"/>
      <w:lvlText w:val="o"/>
      <w:lvlJc w:val="left"/>
      <w:pPr>
        <w:ind w:left="7200" w:hanging="360"/>
      </w:pPr>
      <w:rPr>
        <w:rFonts w:ascii="Courier New" w:hAnsi="Courier New" w:cs="Courier New" w:hint="default"/>
      </w:rPr>
    </w:lvl>
    <w:lvl w:ilvl="8" w:tplc="04190005">
      <w:start w:val="1"/>
      <w:numFmt w:val="bullet"/>
      <w:lvlText w:val=""/>
      <w:lvlJc w:val="left"/>
      <w:pPr>
        <w:ind w:left="7920" w:hanging="360"/>
      </w:pPr>
      <w:rPr>
        <w:rFonts w:ascii="Wingdings" w:hAnsi="Wingdings" w:hint="default"/>
      </w:rPr>
    </w:lvl>
  </w:abstractNum>
  <w:abstractNum w:abstractNumId="10" w15:restartNumberingAfterBreak="0">
    <w:nsid w:val="67A20CC4"/>
    <w:multiLevelType w:val="hybridMultilevel"/>
    <w:tmpl w:val="89482E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69E37BF7"/>
    <w:multiLevelType w:val="multilevel"/>
    <w:tmpl w:val="F9B63D46"/>
    <w:lvl w:ilvl="0">
      <w:start w:val="1"/>
      <w:numFmt w:val="bullet"/>
      <w:lvlText w:val=""/>
      <w:lvlJc w:val="left"/>
      <w:pPr>
        <w:tabs>
          <w:tab w:val="num" w:pos="375"/>
        </w:tabs>
        <w:ind w:left="375" w:hanging="375"/>
      </w:pPr>
      <w:rPr>
        <w:rFonts w:ascii="Symbol" w:hAnsi="Symbol" w:hint="default"/>
      </w:rPr>
    </w:lvl>
    <w:lvl w:ilvl="1">
      <w:start w:val="1"/>
      <w:numFmt w:val="bullet"/>
      <w:lvlText w:val=""/>
      <w:lvlJc w:val="left"/>
      <w:pPr>
        <w:tabs>
          <w:tab w:val="num" w:pos="1004"/>
        </w:tabs>
        <w:ind w:left="1004" w:hanging="720"/>
      </w:pPr>
      <w:rPr>
        <w:rFonts w:ascii="Symbol" w:hAnsi="Symbol" w:hint="default"/>
        <w:sz w:val="16"/>
      </w:rPr>
    </w:lvl>
    <w:lvl w:ilvl="2">
      <w:start w:val="1"/>
      <w:numFmt w:val="decimal"/>
      <w:lvlText w:val="%1.%2.%3."/>
      <w:lvlJc w:val="left"/>
      <w:pPr>
        <w:tabs>
          <w:tab w:val="num" w:pos="1430"/>
        </w:tabs>
        <w:ind w:left="1430" w:hanging="72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2" w15:restartNumberingAfterBreak="0">
    <w:nsid w:val="6BFE38A8"/>
    <w:multiLevelType w:val="multilevel"/>
    <w:tmpl w:val="82D491D0"/>
    <w:lvl w:ilvl="0">
      <w:start w:val="4"/>
      <w:numFmt w:val="decimal"/>
      <w:lvlText w:val="%1."/>
      <w:lvlJc w:val="left"/>
      <w:pPr>
        <w:tabs>
          <w:tab w:val="num" w:pos="570"/>
        </w:tabs>
        <w:ind w:left="570" w:hanging="570"/>
      </w:pPr>
      <w:rPr>
        <w:rFonts w:cs="Times New Roman"/>
      </w:rPr>
    </w:lvl>
    <w:lvl w:ilvl="1">
      <w:start w:val="2"/>
      <w:numFmt w:val="decimal"/>
      <w:lvlText w:val="%1.%2."/>
      <w:lvlJc w:val="left"/>
      <w:pPr>
        <w:tabs>
          <w:tab w:val="num" w:pos="720"/>
        </w:tabs>
        <w:ind w:left="720" w:hanging="720"/>
      </w:pPr>
      <w:rPr>
        <w:rFonts w:cs="Times New Roman"/>
      </w:rPr>
    </w:lvl>
    <w:lvl w:ilvl="2">
      <w:start w:val="1"/>
      <w:numFmt w:val="decimal"/>
      <w:lvlText w:val="%1.%2.%3."/>
      <w:lvlJc w:val="left"/>
      <w:pPr>
        <w:tabs>
          <w:tab w:val="num" w:pos="1146"/>
        </w:tabs>
        <w:ind w:left="1146"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3" w15:restartNumberingAfterBreak="0">
    <w:nsid w:val="77AF592D"/>
    <w:multiLevelType w:val="multilevel"/>
    <w:tmpl w:val="22AA3F34"/>
    <w:lvl w:ilvl="0">
      <w:start w:val="4"/>
      <w:numFmt w:val="decimal"/>
      <w:lvlText w:val="%1."/>
      <w:lvlJc w:val="left"/>
      <w:pPr>
        <w:tabs>
          <w:tab w:val="num" w:pos="360"/>
        </w:tabs>
        <w:ind w:left="360" w:hanging="360"/>
      </w:pPr>
      <w:rPr>
        <w:rFonts w:cs="Times New Roman"/>
      </w:rPr>
    </w:lvl>
    <w:lvl w:ilvl="1">
      <w:start w:val="1"/>
      <w:numFmt w:val="decimal"/>
      <w:lvlText w:val="4.%2."/>
      <w:lvlJc w:val="left"/>
      <w:pPr>
        <w:tabs>
          <w:tab w:val="num" w:pos="555"/>
        </w:tabs>
        <w:ind w:left="555" w:hanging="555"/>
      </w:pPr>
      <w:rPr>
        <w:rFonts w:cs="Times New Roman"/>
      </w:rPr>
    </w:lvl>
    <w:lvl w:ilvl="2">
      <w:start w:val="1"/>
      <w:numFmt w:val="decimal"/>
      <w:lvlText w:val="%1.%2.%3."/>
      <w:lvlJc w:val="left"/>
      <w:pPr>
        <w:tabs>
          <w:tab w:val="num" w:pos="1004"/>
        </w:tabs>
        <w:ind w:left="1004" w:hanging="720"/>
      </w:pPr>
      <w:rPr>
        <w:rFonts w:cs="Times New Roman"/>
        <w:b w:val="0"/>
        <w:i w:val="0"/>
        <w:iCs/>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0"/>
  </w:num>
  <w:num w:numId="4">
    <w:abstractNumId w:val="4"/>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5"/>
    <w:lvlOverride w:ilvl="0">
      <w:startOverride w:val="5"/>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0"/>
  </w:num>
  <w:num w:numId="12">
    <w:abstractNumId w:val="3"/>
  </w:num>
  <w:num w:numId="13">
    <w:abstractNumId w:val="11"/>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8B3"/>
    <w:rsid w:val="00021BF5"/>
    <w:rsid w:val="0003452F"/>
    <w:rsid w:val="00034F5B"/>
    <w:rsid w:val="00046152"/>
    <w:rsid w:val="00051A96"/>
    <w:rsid w:val="000563BC"/>
    <w:rsid w:val="00065640"/>
    <w:rsid w:val="0009508B"/>
    <w:rsid w:val="000B2319"/>
    <w:rsid w:val="000B4470"/>
    <w:rsid w:val="000C4D28"/>
    <w:rsid w:val="000C7F28"/>
    <w:rsid w:val="000E173D"/>
    <w:rsid w:val="000E2461"/>
    <w:rsid w:val="001379BF"/>
    <w:rsid w:val="0016194B"/>
    <w:rsid w:val="00161B54"/>
    <w:rsid w:val="0019116A"/>
    <w:rsid w:val="001A6441"/>
    <w:rsid w:val="001C2E31"/>
    <w:rsid w:val="00204E73"/>
    <w:rsid w:val="002264EB"/>
    <w:rsid w:val="002549C7"/>
    <w:rsid w:val="002A20FB"/>
    <w:rsid w:val="002A5D60"/>
    <w:rsid w:val="002C09E2"/>
    <w:rsid w:val="002C3E85"/>
    <w:rsid w:val="002C6F8D"/>
    <w:rsid w:val="002D3EE7"/>
    <w:rsid w:val="00306363"/>
    <w:rsid w:val="00322150"/>
    <w:rsid w:val="00331705"/>
    <w:rsid w:val="00345F23"/>
    <w:rsid w:val="003B14DC"/>
    <w:rsid w:val="003B261E"/>
    <w:rsid w:val="003B2FF4"/>
    <w:rsid w:val="003D2213"/>
    <w:rsid w:val="003D2C27"/>
    <w:rsid w:val="00406DB3"/>
    <w:rsid w:val="004144C4"/>
    <w:rsid w:val="00426E17"/>
    <w:rsid w:val="004405A9"/>
    <w:rsid w:val="004552AB"/>
    <w:rsid w:val="00490A4D"/>
    <w:rsid w:val="004A15F3"/>
    <w:rsid w:val="004A4E0F"/>
    <w:rsid w:val="004C0611"/>
    <w:rsid w:val="004C3B26"/>
    <w:rsid w:val="004D254E"/>
    <w:rsid w:val="00524264"/>
    <w:rsid w:val="005337EA"/>
    <w:rsid w:val="00540FFC"/>
    <w:rsid w:val="00552FFA"/>
    <w:rsid w:val="005555EE"/>
    <w:rsid w:val="00555FFD"/>
    <w:rsid w:val="0058052E"/>
    <w:rsid w:val="00585DD1"/>
    <w:rsid w:val="00590920"/>
    <w:rsid w:val="005A4FB7"/>
    <w:rsid w:val="005C212B"/>
    <w:rsid w:val="005C600E"/>
    <w:rsid w:val="005D0639"/>
    <w:rsid w:val="005D5153"/>
    <w:rsid w:val="00625BDD"/>
    <w:rsid w:val="006304AB"/>
    <w:rsid w:val="00637818"/>
    <w:rsid w:val="00645E5C"/>
    <w:rsid w:val="0067378B"/>
    <w:rsid w:val="00693401"/>
    <w:rsid w:val="00695925"/>
    <w:rsid w:val="006A3DC7"/>
    <w:rsid w:val="006B521D"/>
    <w:rsid w:val="006D43B6"/>
    <w:rsid w:val="006F339E"/>
    <w:rsid w:val="006F6546"/>
    <w:rsid w:val="00702299"/>
    <w:rsid w:val="0072279C"/>
    <w:rsid w:val="00743C78"/>
    <w:rsid w:val="007650DB"/>
    <w:rsid w:val="007C46B0"/>
    <w:rsid w:val="007C765B"/>
    <w:rsid w:val="007D6B9E"/>
    <w:rsid w:val="007F6533"/>
    <w:rsid w:val="00800539"/>
    <w:rsid w:val="00817803"/>
    <w:rsid w:val="008245C3"/>
    <w:rsid w:val="008536B6"/>
    <w:rsid w:val="00856186"/>
    <w:rsid w:val="00867417"/>
    <w:rsid w:val="00874F30"/>
    <w:rsid w:val="00880770"/>
    <w:rsid w:val="0088555B"/>
    <w:rsid w:val="008B628C"/>
    <w:rsid w:val="008E0B52"/>
    <w:rsid w:val="00903E52"/>
    <w:rsid w:val="00911A5E"/>
    <w:rsid w:val="009227B5"/>
    <w:rsid w:val="00962009"/>
    <w:rsid w:val="00966A48"/>
    <w:rsid w:val="009829A1"/>
    <w:rsid w:val="00985D66"/>
    <w:rsid w:val="009B04FB"/>
    <w:rsid w:val="009B441A"/>
    <w:rsid w:val="009B70BF"/>
    <w:rsid w:val="009D0BFE"/>
    <w:rsid w:val="009D30C8"/>
    <w:rsid w:val="009D3B68"/>
    <w:rsid w:val="009E7CC7"/>
    <w:rsid w:val="00A3757C"/>
    <w:rsid w:val="00A37F47"/>
    <w:rsid w:val="00A64AB4"/>
    <w:rsid w:val="00A66496"/>
    <w:rsid w:val="00B15772"/>
    <w:rsid w:val="00B178B3"/>
    <w:rsid w:val="00B45E18"/>
    <w:rsid w:val="00B55757"/>
    <w:rsid w:val="00B77F27"/>
    <w:rsid w:val="00B97DA1"/>
    <w:rsid w:val="00BF42F6"/>
    <w:rsid w:val="00C07766"/>
    <w:rsid w:val="00C21D7B"/>
    <w:rsid w:val="00C40DFE"/>
    <w:rsid w:val="00C93DCB"/>
    <w:rsid w:val="00CC581C"/>
    <w:rsid w:val="00CD7A41"/>
    <w:rsid w:val="00CE1847"/>
    <w:rsid w:val="00CF0300"/>
    <w:rsid w:val="00D10C30"/>
    <w:rsid w:val="00D1648C"/>
    <w:rsid w:val="00D27C4E"/>
    <w:rsid w:val="00D4603A"/>
    <w:rsid w:val="00D559D1"/>
    <w:rsid w:val="00D62336"/>
    <w:rsid w:val="00D713E8"/>
    <w:rsid w:val="00DD6FB3"/>
    <w:rsid w:val="00DF4464"/>
    <w:rsid w:val="00DF44F6"/>
    <w:rsid w:val="00E20517"/>
    <w:rsid w:val="00E35EA7"/>
    <w:rsid w:val="00E45C3D"/>
    <w:rsid w:val="00E70556"/>
    <w:rsid w:val="00E929F7"/>
    <w:rsid w:val="00EE5C6F"/>
    <w:rsid w:val="00EF5502"/>
    <w:rsid w:val="00F25151"/>
    <w:rsid w:val="00F46968"/>
    <w:rsid w:val="00F72590"/>
    <w:rsid w:val="00F80925"/>
    <w:rsid w:val="00F85CA3"/>
    <w:rsid w:val="00F92249"/>
    <w:rsid w:val="00FA2425"/>
    <w:rsid w:val="00FC7084"/>
    <w:rsid w:val="00FE5390"/>
    <w:rsid w:val="00FF0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F267EEB"/>
  <w15:docId w15:val="{36854896-481B-4755-B182-E41A5D2A7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7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B178B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uiPriority w:val="99"/>
    <w:rsid w:val="00B178B3"/>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4A4E0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A4E0F"/>
    <w:rPr>
      <w:rFonts w:ascii="Segoe UI" w:hAnsi="Segoe UI" w:cs="Segoe UI"/>
      <w:sz w:val="18"/>
      <w:szCs w:val="18"/>
    </w:rPr>
  </w:style>
  <w:style w:type="paragraph" w:styleId="a8">
    <w:name w:val="header"/>
    <w:basedOn w:val="a"/>
    <w:link w:val="a9"/>
    <w:uiPriority w:val="99"/>
    <w:unhideWhenUsed/>
    <w:rsid w:val="00E35EA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35EA7"/>
  </w:style>
  <w:style w:type="paragraph" w:styleId="aa">
    <w:name w:val="List Paragraph"/>
    <w:basedOn w:val="a"/>
    <w:uiPriority w:val="34"/>
    <w:qFormat/>
    <w:rsid w:val="0072279C"/>
    <w:pPr>
      <w:ind w:left="720"/>
      <w:contextualSpacing/>
    </w:pPr>
  </w:style>
  <w:style w:type="table" w:customStyle="1" w:styleId="1">
    <w:name w:val="Сетка таблицы1"/>
    <w:basedOn w:val="a1"/>
    <w:next w:val="a3"/>
    <w:uiPriority w:val="59"/>
    <w:rsid w:val="00DF446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95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3F7C2-2053-4062-A116-619CBB03E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8</Pages>
  <Words>4819</Words>
  <Characters>27472</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Katya</dc:creator>
  <cp:lastModifiedBy>Kashirov</cp:lastModifiedBy>
  <cp:revision>17</cp:revision>
  <cp:lastPrinted>2025-03-14T09:20:00Z</cp:lastPrinted>
  <dcterms:created xsi:type="dcterms:W3CDTF">2023-09-21T14:19:00Z</dcterms:created>
  <dcterms:modified xsi:type="dcterms:W3CDTF">2025-03-14T11:40:00Z</dcterms:modified>
</cp:coreProperties>
</file>